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E0B0D" w:rsidRPr="00B1092E" w:rsidRDefault="002936C8">
      <w:pPr>
        <w:rPr>
          <w:sz w:val="48"/>
        </w:rPr>
      </w:pPr>
      <w:r w:rsidRPr="00B1092E">
        <w:rPr>
          <w:sz w:val="48"/>
        </w:rPr>
        <w:t>Red Eye Correction</w:t>
      </w:r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 xml:space="preserve">1) Open </w:t>
      </w:r>
      <w:r w:rsidRPr="00B1092E">
        <w:rPr>
          <w:rFonts w:ascii="Helvetica" w:eastAsia="Times New Roman" w:hAnsi="Helvetica" w:cs="Helvetica"/>
          <w:color w:val="333333"/>
          <w:sz w:val="32"/>
          <w:szCs w:val="21"/>
        </w:rPr>
        <w:t>the image that you want to correct.</w:t>
      </w:r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>2) Move your m</w:t>
      </w:r>
      <w:r w:rsidRPr="00B1092E">
        <w:rPr>
          <w:rFonts w:ascii="Helvetica" w:eastAsia="Times New Roman" w:hAnsi="Helvetica" w:cs="Helvetica"/>
          <w:color w:val="333333"/>
          <w:sz w:val="32"/>
          <w:szCs w:val="21"/>
        </w:rPr>
        <w:t>ouse and select RED EYE TOOL.</w:t>
      </w:r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>You may have to scroll down the SPOT HEALING BRUSH sub-menu to find it</w:t>
      </w:r>
      <w:proofErr w:type="gramStart"/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>!!!!</w:t>
      </w:r>
      <w:proofErr w:type="gramEnd"/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</w:p>
    <w:p w:rsidR="002936C8" w:rsidRPr="00B1092E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 xml:space="preserve">3) Click on each eyeball to fix the red. </w:t>
      </w:r>
      <w:r w:rsidRPr="00B1092E">
        <w:rPr>
          <w:rFonts w:ascii="Helvetica" w:eastAsia="Times New Roman" w:hAnsi="Helvetica" w:cs="Helvetica"/>
          <w:color w:val="333333"/>
          <w:sz w:val="32"/>
          <w:szCs w:val="21"/>
        </w:rPr>
        <w:t xml:space="preserve">(You might have to zoom in on the eye to get an accurate click.) </w:t>
      </w:r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>That's it</w:t>
      </w:r>
      <w:proofErr w:type="gramStart"/>
      <w:r w:rsidRPr="002936C8">
        <w:rPr>
          <w:rFonts w:ascii="Helvetica" w:eastAsia="Times New Roman" w:hAnsi="Helvetica" w:cs="Helvetica"/>
          <w:color w:val="333333"/>
          <w:sz w:val="32"/>
          <w:szCs w:val="21"/>
        </w:rPr>
        <w:t>!!!!</w:t>
      </w:r>
      <w:proofErr w:type="gramEnd"/>
    </w:p>
    <w:p w:rsidR="002936C8" w:rsidRPr="00B1092E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</w:p>
    <w:p w:rsidR="002936C8" w:rsidRPr="002936C8" w:rsidRDefault="002936C8" w:rsidP="002936C8">
      <w:pPr>
        <w:shd w:val="clear" w:color="auto" w:fill="FFFFFF"/>
        <w:spacing w:after="0" w:line="240" w:lineRule="auto"/>
        <w:jc w:val="both"/>
        <w:rPr>
          <w:rFonts w:ascii="Helvetica" w:eastAsia="Times New Roman" w:hAnsi="Helvetica" w:cs="Helvetica"/>
          <w:color w:val="333333"/>
          <w:sz w:val="32"/>
          <w:szCs w:val="21"/>
        </w:rPr>
      </w:pPr>
      <w:r w:rsidRPr="00B1092E">
        <w:rPr>
          <w:rFonts w:ascii="Helvetica" w:eastAsia="Times New Roman" w:hAnsi="Helvetica" w:cs="Helvetica"/>
          <w:color w:val="333333"/>
          <w:sz w:val="32"/>
          <w:szCs w:val="21"/>
        </w:rPr>
        <w:t>4) Save you corrected image as Red-Eye-Corrected.</w:t>
      </w:r>
    </w:p>
    <w:p w:rsidR="002936C8" w:rsidRPr="00B1092E" w:rsidRDefault="002936C8">
      <w:pPr>
        <w:rPr>
          <w:sz w:val="36"/>
        </w:rPr>
      </w:pPr>
      <w:bookmarkStart w:id="0" w:name="_GoBack"/>
      <w:bookmarkEnd w:id="0"/>
    </w:p>
    <w:p w:rsidR="00983DB8" w:rsidRPr="00B1092E" w:rsidRDefault="00983DB8">
      <w:pPr>
        <w:rPr>
          <w:sz w:val="36"/>
        </w:rPr>
      </w:pPr>
    </w:p>
    <w:p w:rsidR="00983DB8" w:rsidRPr="00B1092E" w:rsidRDefault="00983DB8">
      <w:pPr>
        <w:rPr>
          <w:sz w:val="36"/>
        </w:rPr>
      </w:pPr>
      <w:r w:rsidRPr="00B1092E">
        <w:rPr>
          <w:sz w:val="36"/>
        </w:rPr>
        <w:t>Why is there red eye in some photos?</w:t>
      </w:r>
    </w:p>
    <w:p w:rsidR="00983DB8" w:rsidRPr="00B1092E" w:rsidRDefault="00983DB8">
      <w:pPr>
        <w:rPr>
          <w:rFonts w:cstheme="minorHAnsi"/>
          <w:sz w:val="36"/>
        </w:rPr>
      </w:pP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 red eye</w:t>
      </w:r>
      <w:r w:rsidRPr="00B1092E">
        <w:rPr>
          <w:rFonts w:cstheme="minorHAnsi"/>
          <w:color w:val="222222"/>
          <w:sz w:val="36"/>
          <w:shd w:val="clear" w:color="auto" w:fill="FFFFFF"/>
        </w:rPr>
        <w:t> is caused by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light from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flash reflecting off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</w:t>
      </w:r>
      <w:proofErr w:type="spellStart"/>
      <w:r w:rsidRPr="00B1092E">
        <w:rPr>
          <w:rFonts w:cstheme="minorHAnsi"/>
          <w:color w:val="222222"/>
          <w:sz w:val="36"/>
          <w:shd w:val="clear" w:color="auto" w:fill="FFFFFF"/>
        </w:rPr>
        <w:t>tapetum</w:t>
      </w:r>
      <w:proofErr w:type="spellEnd"/>
      <w:r w:rsidRPr="00B1092E">
        <w:rPr>
          <w:rFonts w:cstheme="minorHAnsi"/>
          <w:color w:val="222222"/>
          <w:sz w:val="36"/>
          <w:shd w:val="clear" w:color="auto" w:fill="FFFFFF"/>
        </w:rPr>
        <w:t xml:space="preserve"> </w:t>
      </w:r>
      <w:proofErr w:type="spellStart"/>
      <w:r w:rsidRPr="00B1092E">
        <w:rPr>
          <w:rFonts w:cstheme="minorHAnsi"/>
          <w:color w:val="222222"/>
          <w:sz w:val="36"/>
          <w:shd w:val="clear" w:color="auto" w:fill="FFFFFF"/>
        </w:rPr>
        <w:t>lucidum</w:t>
      </w:r>
      <w:proofErr w:type="spellEnd"/>
      <w:r w:rsidRPr="00B1092E">
        <w:rPr>
          <w:rFonts w:cstheme="minorHAnsi"/>
          <w:color w:val="222222"/>
          <w:sz w:val="36"/>
          <w:shd w:val="clear" w:color="auto" w:fill="FFFFFF"/>
        </w:rPr>
        <w:t xml:space="preserve"> behind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retina directly back at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camera. ...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reason some people's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eyes</w:t>
      </w:r>
      <w:r w:rsidRPr="00B1092E">
        <w:rPr>
          <w:rFonts w:cstheme="minorHAnsi"/>
          <w:color w:val="222222"/>
          <w:sz w:val="36"/>
          <w:shd w:val="clear" w:color="auto" w:fill="FFFFFF"/>
        </w:rPr>
        <w:t> </w:t>
      </w:r>
      <w:proofErr w:type="gramStart"/>
      <w:r w:rsidRPr="00B1092E">
        <w:rPr>
          <w:rFonts w:cstheme="minorHAnsi"/>
          <w:color w:val="222222"/>
          <w:sz w:val="36"/>
          <w:shd w:val="clear" w:color="auto" w:fill="FFFFFF"/>
        </w:rPr>
        <w:t>aren't</w:t>
      </w:r>
      <w:proofErr w:type="gramEnd"/>
      <w:r w:rsidRPr="00B1092E">
        <w:rPr>
          <w:rFonts w:cstheme="minorHAnsi"/>
          <w:color w:val="222222"/>
          <w:sz w:val="36"/>
          <w:shd w:val="clear" w:color="auto" w:fill="FFFFFF"/>
        </w:rPr>
        <w:t xml:space="preserve"> showing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red</w:t>
      </w:r>
      <w:r w:rsidRPr="00B1092E">
        <w:rPr>
          <w:rFonts w:cstheme="minorHAnsi"/>
          <w:color w:val="222222"/>
          <w:sz w:val="36"/>
          <w:shd w:val="clear" w:color="auto" w:fill="FFFFFF"/>
        </w:rPr>
        <w:t> in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a photo</w:t>
      </w:r>
      <w:r w:rsidRPr="00B1092E">
        <w:rPr>
          <w:rFonts w:cstheme="minorHAnsi"/>
          <w:color w:val="222222"/>
          <w:sz w:val="36"/>
          <w:shd w:val="clear" w:color="auto" w:fill="FFFFFF"/>
        </w:rPr>
        <w:t> is just that they weren't looking directly at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color w:val="222222"/>
          <w:sz w:val="36"/>
          <w:shd w:val="clear" w:color="auto" w:fill="FFFFFF"/>
        </w:rPr>
        <w:t> lens of 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>the</w:t>
      </w:r>
      <w:r w:rsidRPr="00B1092E">
        <w:rPr>
          <w:rFonts w:cstheme="minorHAnsi"/>
          <w:b/>
          <w:bCs/>
          <w:color w:val="222222"/>
          <w:sz w:val="36"/>
          <w:shd w:val="clear" w:color="auto" w:fill="FFFFFF"/>
        </w:rPr>
        <w:t xml:space="preserve"> </w:t>
      </w:r>
      <w:r w:rsidRPr="00B1092E">
        <w:rPr>
          <w:rFonts w:cstheme="minorHAnsi"/>
          <w:color w:val="222222"/>
          <w:sz w:val="36"/>
          <w:shd w:val="clear" w:color="auto" w:fill="FFFFFF"/>
        </w:rPr>
        <w:t>camera.</w:t>
      </w:r>
    </w:p>
    <w:sectPr w:rsidR="00983DB8" w:rsidRPr="00B109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36C8"/>
    <w:rsid w:val="002936C8"/>
    <w:rsid w:val="007E0B0D"/>
    <w:rsid w:val="00983DB8"/>
    <w:rsid w:val="00B10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EB262"/>
  <w15:chartTrackingRefBased/>
  <w15:docId w15:val="{EFF7C724-AF9F-4ED5-8AEA-3118A96A2E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76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White Lake School District</Company>
  <LinksUpToDate>false</LinksUpToDate>
  <CharactersWithSpaces>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Nigntingale</dc:creator>
  <cp:keywords/>
  <dc:description/>
  <cp:lastModifiedBy>Sandy Nigntingale</cp:lastModifiedBy>
  <cp:revision>3</cp:revision>
  <dcterms:created xsi:type="dcterms:W3CDTF">2019-01-16T18:01:00Z</dcterms:created>
  <dcterms:modified xsi:type="dcterms:W3CDTF">2019-01-16T18:12:00Z</dcterms:modified>
</cp:coreProperties>
</file>