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0213" w14:textId="77777777" w:rsidR="0073263E" w:rsidRPr="0073263E" w:rsidRDefault="0073263E" w:rsidP="0073263E">
      <w:pPr>
        <w:shd w:val="clear" w:color="auto" w:fill="FFFFFF"/>
        <w:spacing w:before="100" w:beforeAutospacing="1" w:after="100" w:afterAutospacing="1" w:line="276" w:lineRule="atLeast"/>
        <w:textAlignment w:val="baseline"/>
        <w:outlineLvl w:val="0"/>
        <w:rPr>
          <w:rFonts w:ascii="inherit" w:eastAsia="Times New Roman" w:hAnsi="inherit" w:cs="Arial"/>
          <w:b/>
          <w:bCs/>
          <w:color w:val="00205C"/>
          <w:kern w:val="36"/>
          <w:sz w:val="48"/>
          <w:szCs w:val="48"/>
          <w14:ligatures w14:val="none"/>
        </w:rPr>
      </w:pPr>
      <w:r w:rsidRPr="0073263E">
        <w:rPr>
          <w:rFonts w:ascii="inherit" w:eastAsia="Times New Roman" w:hAnsi="inherit" w:cs="Arial"/>
          <w:b/>
          <w:bCs/>
          <w:color w:val="00205C"/>
          <w:kern w:val="36"/>
          <w:sz w:val="48"/>
          <w:szCs w:val="48"/>
          <w14:ligatures w14:val="none"/>
        </w:rPr>
        <w:t>Technology's Effects on our Brains &amp; Bodies</w:t>
      </w:r>
    </w:p>
    <w:p w14:paraId="0586779C" w14:textId="77777777" w:rsidR="0073263E" w:rsidRPr="0073263E" w:rsidRDefault="0073263E" w:rsidP="0073263E">
      <w:pPr>
        <w:shd w:val="clear" w:color="auto" w:fill="FFFFFF"/>
        <w:spacing w:line="240" w:lineRule="auto"/>
        <w:textAlignment w:val="baseline"/>
        <w:rPr>
          <w:rFonts w:ascii="Arial" w:eastAsia="Times New Roman" w:hAnsi="Arial" w:cs="Arial"/>
          <w:color w:val="6F6F6F"/>
          <w:kern w:val="0"/>
          <w:sz w:val="24"/>
          <w:szCs w:val="24"/>
          <w14:ligatures w14:val="none"/>
        </w:rPr>
      </w:pPr>
      <w:r w:rsidRPr="0073263E">
        <w:rPr>
          <w:rFonts w:ascii="Arial" w:eastAsia="Times New Roman" w:hAnsi="Arial" w:cs="Arial"/>
          <w:color w:val="6F6F6F"/>
          <w:kern w:val="0"/>
          <w:sz w:val="24"/>
          <w:szCs w:val="24"/>
          <w14:ligatures w14:val="none"/>
        </w:rPr>
        <w:t>August 11, 2020</w:t>
      </w:r>
    </w:p>
    <w:p w14:paraId="12A753F2" w14:textId="39239506" w:rsidR="0073263E" w:rsidRPr="0073263E" w:rsidRDefault="0073263E" w:rsidP="0073263E">
      <w:pPr>
        <w:spacing w:beforeAutospacing="1" w:after="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noProof/>
          <w:kern w:val="0"/>
          <w:sz w:val="24"/>
          <w:szCs w:val="24"/>
          <w:bdr w:val="none" w:sz="0" w:space="0" w:color="auto" w:frame="1"/>
          <w14:ligatures w14:val="none"/>
        </w:rPr>
        <w:drawing>
          <wp:inline distT="0" distB="0" distL="0" distR="0" wp14:anchorId="20A45A89" wp14:editId="094F0FF3">
            <wp:extent cx="5943600" cy="3962400"/>
            <wp:effectExtent l="0" t="0" r="0" b="0"/>
            <wp:docPr id="1650610368" name="Picture 1" descr="man-on-cell-phone-tech-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n-cell-phone-tech-blo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384C2E33" w14:textId="77777777" w:rsidR="0073263E" w:rsidRPr="0073263E" w:rsidRDefault="0073263E" w:rsidP="0073263E">
      <w:pPr>
        <w:spacing w:before="100" w:beforeAutospacing="1" w:after="10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kern w:val="0"/>
          <w:sz w:val="24"/>
          <w:szCs w:val="24"/>
          <w14:ligatures w14:val="none"/>
        </w:rPr>
        <w:t>Our technology use can be a big part of shaping how we relate with ourselves. While sometimes we may notice this when our necks begin to ache from hunching over a device, or when we feel like a failure after seeing a friend's Instagram story; often, the impacts of technology on our brains and bodies escape our consciousness.</w:t>
      </w:r>
    </w:p>
    <w:p w14:paraId="5D9538B6" w14:textId="77777777" w:rsidR="0073263E" w:rsidRPr="0073263E" w:rsidRDefault="0073263E" w:rsidP="0073263E">
      <w:pPr>
        <w:spacing w:before="100" w:beforeAutospacing="1" w:after="240"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kern w:val="0"/>
          <w:sz w:val="24"/>
          <w:szCs w:val="24"/>
          <w14:ligatures w14:val="none"/>
        </w:rPr>
        <w:t>The key to discerning how we can acquire a healthy use of technology is in the realization that our brains are pliable. We can be both negatively affected and positively affected by our use of technology. Here are five ways technology use can impact us physically with ideas for how to better manage moving forward.</w:t>
      </w:r>
    </w:p>
    <w:p w14:paraId="40AD8452" w14:textId="77777777" w:rsidR="0073263E" w:rsidRPr="0073263E" w:rsidRDefault="0073263E" w:rsidP="0073263E">
      <w:pPr>
        <w:spacing w:beforeAutospacing="1" w:after="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b/>
          <w:bCs/>
          <w:kern w:val="0"/>
          <w:sz w:val="29"/>
          <w:szCs w:val="29"/>
          <w:bdr w:val="none" w:sz="0" w:space="0" w:color="auto" w:frame="1"/>
          <w14:ligatures w14:val="none"/>
        </w:rPr>
        <w:t>1. Technology Use Can Create Structural Changes in the Brain.</w:t>
      </w:r>
      <w:r w:rsidRPr="0073263E">
        <w:rPr>
          <w:rFonts w:ascii="inherit" w:eastAsia="Times New Roman" w:hAnsi="inherit" w:cs="Times New Roman"/>
          <w:kern w:val="0"/>
          <w:sz w:val="24"/>
          <w:szCs w:val="24"/>
          <w14:ligatures w14:val="none"/>
        </w:rPr>
        <w:t> </w:t>
      </w:r>
    </w:p>
    <w:p w14:paraId="5BBA0E56" w14:textId="77777777" w:rsidR="0073263E" w:rsidRPr="0073263E" w:rsidRDefault="0073263E" w:rsidP="0073263E">
      <w:pPr>
        <w:spacing w:before="100" w:beforeAutospacing="1" w:after="10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kern w:val="0"/>
          <w:sz w:val="24"/>
          <w:szCs w:val="24"/>
          <w14:ligatures w14:val="none"/>
        </w:rPr>
        <w:t>Pings, alerts, rings, and notifications can shift our focus in a way that can lead to long-lasting difficulties with paying attention. Difficulties paying attention can lead to poorer performance on academic, personal, and professional tasks. In fact, researchers from France and the United Kingdom found that frequent media multitasking may contribute to diminished gray matter in the anterior cingulate cortex, an area of the brain where attentional control resides (Loh &amp; Kanai, 2014).</w:t>
      </w:r>
    </w:p>
    <w:p w14:paraId="0BC4DD33" w14:textId="77777777" w:rsidR="0073263E" w:rsidRPr="0073263E" w:rsidRDefault="0073263E" w:rsidP="0073263E">
      <w:pPr>
        <w:spacing w:beforeAutospacing="1" w:after="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b/>
          <w:bCs/>
          <w:kern w:val="0"/>
          <w:sz w:val="24"/>
          <w:szCs w:val="24"/>
          <w:bdr w:val="none" w:sz="0" w:space="0" w:color="auto" w:frame="1"/>
          <w14:ligatures w14:val="none"/>
        </w:rPr>
        <w:lastRenderedPageBreak/>
        <w:t>Tip:</w:t>
      </w:r>
      <w:r w:rsidRPr="0073263E">
        <w:rPr>
          <w:rFonts w:ascii="inherit" w:eastAsia="Times New Roman" w:hAnsi="inherit" w:cs="Times New Roman"/>
          <w:kern w:val="0"/>
          <w:sz w:val="24"/>
          <w:szCs w:val="24"/>
          <w14:ligatures w14:val="none"/>
        </w:rPr>
        <w:t> Turn off most—if not all—alerts and notifications on your phone. Practice scheduling a chunk of time to focus on one task and do not check your email, messages, or notifications until that determined time has finished.</w:t>
      </w:r>
    </w:p>
    <w:p w14:paraId="1A66ACD8" w14:textId="77777777" w:rsidR="0073263E" w:rsidRPr="0073263E" w:rsidRDefault="0073263E" w:rsidP="0073263E">
      <w:pPr>
        <w:spacing w:beforeAutospacing="1" w:after="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b/>
          <w:bCs/>
          <w:kern w:val="0"/>
          <w:sz w:val="29"/>
          <w:szCs w:val="29"/>
          <w:bdr w:val="none" w:sz="0" w:space="0" w:color="auto" w:frame="1"/>
          <w14:ligatures w14:val="none"/>
        </w:rPr>
        <w:t>2. Technology Use Can Wear Out the Pleasure Center of Your Brain</w:t>
      </w:r>
    </w:p>
    <w:p w14:paraId="7001A099" w14:textId="77777777" w:rsidR="0073263E" w:rsidRPr="0073263E" w:rsidRDefault="0073263E" w:rsidP="0073263E">
      <w:pPr>
        <w:spacing w:before="100" w:beforeAutospacing="1" w:after="10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kern w:val="0"/>
          <w:sz w:val="24"/>
          <w:szCs w:val="24"/>
          <w14:ligatures w14:val="none"/>
        </w:rPr>
        <w:t xml:space="preserve">Dopamine is the neurotransmitter released in response to pleasure or excitement. When we take in near-constant technological inputs of text messages, YouTube videos, pictures, or video games, our brain's pleasure centers (ventral tegmental area, nucleus </w:t>
      </w:r>
      <w:proofErr w:type="spellStart"/>
      <w:r w:rsidRPr="0073263E">
        <w:rPr>
          <w:rFonts w:ascii="inherit" w:eastAsia="Times New Roman" w:hAnsi="inherit" w:cs="Times New Roman"/>
          <w:kern w:val="0"/>
          <w:sz w:val="24"/>
          <w:szCs w:val="24"/>
          <w14:ligatures w14:val="none"/>
        </w:rPr>
        <w:t>accumbens</w:t>
      </w:r>
      <w:proofErr w:type="spellEnd"/>
      <w:r w:rsidRPr="0073263E">
        <w:rPr>
          <w:rFonts w:ascii="inherit" w:eastAsia="Times New Roman" w:hAnsi="inherit" w:cs="Times New Roman"/>
          <w:kern w:val="0"/>
          <w:sz w:val="24"/>
          <w:szCs w:val="24"/>
          <w14:ligatures w14:val="none"/>
        </w:rPr>
        <w:t xml:space="preserve">, and basal ganglia) can become </w:t>
      </w:r>
      <w:proofErr w:type="spellStart"/>
      <w:r w:rsidRPr="0073263E">
        <w:rPr>
          <w:rFonts w:ascii="inherit" w:eastAsia="Times New Roman" w:hAnsi="inherit" w:cs="Times New Roman"/>
          <w:kern w:val="0"/>
          <w:sz w:val="24"/>
          <w:szCs w:val="24"/>
          <w14:ligatures w14:val="none"/>
        </w:rPr>
        <w:t>hyperstimulated</w:t>
      </w:r>
      <w:proofErr w:type="spellEnd"/>
      <w:r w:rsidRPr="0073263E">
        <w:rPr>
          <w:rFonts w:ascii="inherit" w:eastAsia="Times New Roman" w:hAnsi="inherit" w:cs="Times New Roman"/>
          <w:kern w:val="0"/>
          <w:sz w:val="24"/>
          <w:szCs w:val="24"/>
          <w14:ligatures w14:val="none"/>
        </w:rPr>
        <w:t xml:space="preserve"> by dopamine. This overstimulation can make our brain's pleasure centers less responsive to other enjoyable experiences, such as eating a meal, reading a book, having a conversation, or holding hands.</w:t>
      </w:r>
    </w:p>
    <w:p w14:paraId="097B0E63" w14:textId="77777777" w:rsidR="0073263E" w:rsidRPr="0073263E" w:rsidRDefault="0073263E" w:rsidP="0073263E">
      <w:pPr>
        <w:spacing w:beforeAutospacing="1" w:after="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b/>
          <w:bCs/>
          <w:kern w:val="0"/>
          <w:sz w:val="24"/>
          <w:szCs w:val="24"/>
          <w:bdr w:val="none" w:sz="0" w:space="0" w:color="auto" w:frame="1"/>
          <w14:ligatures w14:val="none"/>
        </w:rPr>
        <w:t>Tip:</w:t>
      </w:r>
      <w:r w:rsidRPr="0073263E">
        <w:rPr>
          <w:rFonts w:ascii="inherit" w:eastAsia="Times New Roman" w:hAnsi="inherit" w:cs="Times New Roman"/>
          <w:kern w:val="0"/>
          <w:sz w:val="24"/>
          <w:szCs w:val="24"/>
          <w14:ligatures w14:val="none"/>
        </w:rPr>
        <w:t> Swap the highlights of your social media news feeds for a meal with someone in your home-- cell phones off the table. Ever had an in-person conversation and walked away from it feeling like you had forgotten how wonderful it is to go deeper into life updates? Make more time for that and you won't miss the time away from social media.</w:t>
      </w:r>
    </w:p>
    <w:p w14:paraId="50E3A8BB" w14:textId="77777777" w:rsidR="0073263E" w:rsidRPr="0073263E" w:rsidRDefault="0073263E" w:rsidP="0073263E">
      <w:pPr>
        <w:spacing w:beforeAutospacing="1" w:after="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b/>
          <w:bCs/>
          <w:kern w:val="0"/>
          <w:sz w:val="29"/>
          <w:szCs w:val="29"/>
          <w:bdr w:val="none" w:sz="0" w:space="0" w:color="auto" w:frame="1"/>
          <w14:ligatures w14:val="none"/>
        </w:rPr>
        <w:t>3. Technology Use Can Reduce Physical Activity</w:t>
      </w:r>
      <w:r w:rsidRPr="0073263E">
        <w:rPr>
          <w:rFonts w:ascii="inherit" w:eastAsia="Times New Roman" w:hAnsi="inherit" w:cs="Times New Roman"/>
          <w:kern w:val="0"/>
          <w:sz w:val="24"/>
          <w:szCs w:val="24"/>
          <w14:ligatures w14:val="none"/>
        </w:rPr>
        <w:br/>
        <w:t xml:space="preserve">The allure of digital gadgets can keep us preoccupied indoors causing us to miss out on physical activity and outdoor experiences. Caring for our bodies requires regular physical activity that strengthens our muscles and cardiovascular system. Studies have linked increased computer and technology use with a sedentary lifestyle and obesity (Fotheringham, Wonnacott, &amp; Owen, 2000). God calls us to take good care of our bodies because they have value in and of themselves and hold our soul and the Holy Spirit. "Do you not know that your bodies are temples of the Holy Spirit, who is in you, whom you have received from God? You are not your own; you were bought </w:t>
      </w:r>
      <w:proofErr w:type="gramStart"/>
      <w:r w:rsidRPr="0073263E">
        <w:rPr>
          <w:rFonts w:ascii="inherit" w:eastAsia="Times New Roman" w:hAnsi="inherit" w:cs="Times New Roman"/>
          <w:kern w:val="0"/>
          <w:sz w:val="24"/>
          <w:szCs w:val="24"/>
          <w14:ligatures w14:val="none"/>
        </w:rPr>
        <w:t>with</w:t>
      </w:r>
      <w:proofErr w:type="gramEnd"/>
      <w:r w:rsidRPr="0073263E">
        <w:rPr>
          <w:rFonts w:ascii="inherit" w:eastAsia="Times New Roman" w:hAnsi="inherit" w:cs="Times New Roman"/>
          <w:kern w:val="0"/>
          <w:sz w:val="24"/>
          <w:szCs w:val="24"/>
          <w14:ligatures w14:val="none"/>
        </w:rPr>
        <w:t xml:space="preserve"> a price. </w:t>
      </w:r>
      <w:proofErr w:type="gramStart"/>
      <w:r w:rsidRPr="0073263E">
        <w:rPr>
          <w:rFonts w:ascii="inherit" w:eastAsia="Times New Roman" w:hAnsi="inherit" w:cs="Times New Roman"/>
          <w:kern w:val="0"/>
          <w:sz w:val="24"/>
          <w:szCs w:val="24"/>
          <w14:ligatures w14:val="none"/>
        </w:rPr>
        <w:t>Therefore</w:t>
      </w:r>
      <w:proofErr w:type="gramEnd"/>
      <w:r w:rsidRPr="0073263E">
        <w:rPr>
          <w:rFonts w:ascii="inherit" w:eastAsia="Times New Roman" w:hAnsi="inherit" w:cs="Times New Roman"/>
          <w:kern w:val="0"/>
          <w:sz w:val="24"/>
          <w:szCs w:val="24"/>
          <w14:ligatures w14:val="none"/>
        </w:rPr>
        <w:t xml:space="preserve"> honor God with your bodies" (I Cor. 6:19–20). We can honor God by not allowing our technology use to interfere with our body's need for physical activity.</w:t>
      </w:r>
    </w:p>
    <w:p w14:paraId="48CCF3B0" w14:textId="77777777" w:rsidR="0073263E" w:rsidRPr="0073263E" w:rsidRDefault="0073263E" w:rsidP="0073263E">
      <w:pPr>
        <w:spacing w:beforeAutospacing="1" w:after="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b/>
          <w:bCs/>
          <w:kern w:val="0"/>
          <w:sz w:val="24"/>
          <w:szCs w:val="24"/>
          <w:bdr w:val="none" w:sz="0" w:space="0" w:color="auto" w:frame="1"/>
          <w14:ligatures w14:val="none"/>
        </w:rPr>
        <w:t>Tip:</w:t>
      </w:r>
      <w:r w:rsidRPr="0073263E">
        <w:rPr>
          <w:rFonts w:ascii="inherit" w:eastAsia="Times New Roman" w:hAnsi="inherit" w:cs="Times New Roman"/>
          <w:kern w:val="0"/>
          <w:sz w:val="24"/>
          <w:szCs w:val="24"/>
          <w14:ligatures w14:val="none"/>
        </w:rPr>
        <w:t xml:space="preserve"> Arrange time each week to </w:t>
      </w:r>
      <w:proofErr w:type="spellStart"/>
      <w:r w:rsidRPr="0073263E">
        <w:rPr>
          <w:rFonts w:ascii="inherit" w:eastAsia="Times New Roman" w:hAnsi="inherit" w:cs="Times New Roman"/>
          <w:kern w:val="0"/>
          <w:sz w:val="24"/>
          <w:szCs w:val="24"/>
          <w14:ligatures w14:val="none"/>
        </w:rPr>
        <w:t>workout</w:t>
      </w:r>
      <w:proofErr w:type="spellEnd"/>
      <w:r w:rsidRPr="0073263E">
        <w:rPr>
          <w:rFonts w:ascii="inherit" w:eastAsia="Times New Roman" w:hAnsi="inherit" w:cs="Times New Roman"/>
          <w:kern w:val="0"/>
          <w:sz w:val="24"/>
          <w:szCs w:val="24"/>
          <w14:ligatures w14:val="none"/>
        </w:rPr>
        <w:t xml:space="preserve"> with a friend. Walking, hiking, playing a sporting game, or even taking a Zoom workout class with someone you know can help mitigate the feeling that you are sacrificing social time if exercising regularly is not already a part of your routine.</w:t>
      </w:r>
    </w:p>
    <w:p w14:paraId="79AD7409" w14:textId="77777777" w:rsidR="0073263E" w:rsidRPr="0073263E" w:rsidRDefault="0073263E" w:rsidP="0073263E">
      <w:pPr>
        <w:spacing w:beforeAutospacing="1" w:after="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b/>
          <w:bCs/>
          <w:kern w:val="0"/>
          <w:sz w:val="29"/>
          <w:szCs w:val="29"/>
          <w:bdr w:val="none" w:sz="0" w:space="0" w:color="auto" w:frame="1"/>
          <w14:ligatures w14:val="none"/>
        </w:rPr>
        <w:t>4. Technology Use Can Hinder Our Memories</w:t>
      </w:r>
      <w:r w:rsidRPr="0073263E">
        <w:rPr>
          <w:rFonts w:ascii="inherit" w:eastAsia="Times New Roman" w:hAnsi="inherit" w:cs="Times New Roman"/>
          <w:kern w:val="0"/>
          <w:sz w:val="24"/>
          <w:szCs w:val="24"/>
          <w14:ligatures w14:val="none"/>
        </w:rPr>
        <w:br/>
        <w:t xml:space="preserve">Research shows we are remembering less information because we know we can look it up on Google or other digital platforms. In one study (Sparrow, Liu, &amp; Wegner, 2011), participants were asked to type 40 trivia facts. Half of the participants were told the computer would save their work, while the other half were told the computer would erase what they had typed. Next, all participants were asked to write down as many of the 40 trivia facts they could recall from memory. The group who had been told the computer would erase their document performed much better on the task than the group who had been told the computer would save what they had typed. This phenomenon of decreased long-term and </w:t>
      </w:r>
      <w:r w:rsidRPr="0073263E">
        <w:rPr>
          <w:rFonts w:ascii="inherit" w:eastAsia="Times New Roman" w:hAnsi="inherit" w:cs="Times New Roman"/>
          <w:kern w:val="0"/>
          <w:sz w:val="24"/>
          <w:szCs w:val="24"/>
          <w14:ligatures w14:val="none"/>
        </w:rPr>
        <w:lastRenderedPageBreak/>
        <w:t>working memory is often called the "Google Effect." When we consider that some researchers believe cognitive conditions like Alzheimer's disease could be associated with failing to maximize our cognitive capacities, the Google Effect becomes alarming.</w:t>
      </w:r>
    </w:p>
    <w:p w14:paraId="0E4979F4" w14:textId="77777777" w:rsidR="0073263E" w:rsidRPr="0073263E" w:rsidRDefault="0073263E" w:rsidP="0073263E">
      <w:pPr>
        <w:spacing w:beforeAutospacing="1" w:after="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b/>
          <w:bCs/>
          <w:kern w:val="0"/>
          <w:sz w:val="24"/>
          <w:szCs w:val="24"/>
          <w:bdr w:val="none" w:sz="0" w:space="0" w:color="auto" w:frame="1"/>
          <w14:ligatures w14:val="none"/>
        </w:rPr>
        <w:t>Tip:</w:t>
      </w:r>
      <w:r w:rsidRPr="0073263E">
        <w:rPr>
          <w:rFonts w:ascii="inherit" w:eastAsia="Times New Roman" w:hAnsi="inherit" w:cs="Times New Roman"/>
          <w:kern w:val="0"/>
          <w:sz w:val="24"/>
          <w:szCs w:val="24"/>
          <w14:ligatures w14:val="none"/>
        </w:rPr>
        <w:t> Try memorizing the phone number of a close friend or family member. Revive memorizing Bible verses or a quote that is meaningful to you each week. Write down on paper something you learned that you want to remember.</w:t>
      </w:r>
    </w:p>
    <w:p w14:paraId="33D842B5" w14:textId="77777777" w:rsidR="0073263E" w:rsidRPr="0073263E" w:rsidRDefault="0073263E" w:rsidP="0073263E">
      <w:pPr>
        <w:spacing w:beforeAutospacing="1" w:after="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b/>
          <w:bCs/>
          <w:kern w:val="0"/>
          <w:sz w:val="29"/>
          <w:szCs w:val="29"/>
          <w:bdr w:val="none" w:sz="0" w:space="0" w:color="auto" w:frame="1"/>
          <w14:ligatures w14:val="none"/>
        </w:rPr>
        <w:t>5. Technology Use Can Reduce Our Sleep</w:t>
      </w:r>
      <w:r w:rsidRPr="0073263E">
        <w:rPr>
          <w:rFonts w:ascii="inherit" w:eastAsia="Times New Roman" w:hAnsi="inherit" w:cs="Times New Roman"/>
          <w:kern w:val="0"/>
          <w:sz w:val="24"/>
          <w:szCs w:val="24"/>
          <w14:ligatures w14:val="none"/>
        </w:rPr>
        <w:br/>
        <w:t xml:space="preserve">There are several ways that technology use can result in you getting less sleep. Many people hit the bed at night with phone in hand, planning to make one final check of email or a social media feed. Yet, it can be all too easy to just </w:t>
      </w:r>
      <w:proofErr w:type="gramStart"/>
      <w:r w:rsidRPr="0073263E">
        <w:rPr>
          <w:rFonts w:ascii="inherit" w:eastAsia="Times New Roman" w:hAnsi="inherit" w:cs="Times New Roman"/>
          <w:kern w:val="0"/>
          <w:sz w:val="24"/>
          <w:szCs w:val="24"/>
          <w14:ligatures w14:val="none"/>
        </w:rPr>
        <w:t>keeping</w:t>
      </w:r>
      <w:proofErr w:type="gramEnd"/>
      <w:r w:rsidRPr="0073263E">
        <w:rPr>
          <w:rFonts w:ascii="inherit" w:eastAsia="Times New Roman" w:hAnsi="inherit" w:cs="Times New Roman"/>
          <w:kern w:val="0"/>
          <w:sz w:val="24"/>
          <w:szCs w:val="24"/>
          <w14:ligatures w14:val="none"/>
        </w:rPr>
        <w:t xml:space="preserve"> clicking, and before you know it, you've wandered down several rabbit trails and sacrificed a few hours of sleep. Even </w:t>
      </w:r>
      <w:proofErr w:type="gramStart"/>
      <w:r w:rsidRPr="0073263E">
        <w:rPr>
          <w:rFonts w:ascii="inherit" w:eastAsia="Times New Roman" w:hAnsi="inherit" w:cs="Times New Roman"/>
          <w:kern w:val="0"/>
          <w:sz w:val="24"/>
          <w:szCs w:val="24"/>
          <w14:ligatures w14:val="none"/>
        </w:rPr>
        <w:t>after</w:t>
      </w:r>
      <w:proofErr w:type="gramEnd"/>
      <w:r w:rsidRPr="0073263E">
        <w:rPr>
          <w:rFonts w:ascii="inherit" w:eastAsia="Times New Roman" w:hAnsi="inherit" w:cs="Times New Roman"/>
          <w:kern w:val="0"/>
          <w:sz w:val="24"/>
          <w:szCs w:val="24"/>
          <w14:ligatures w14:val="none"/>
        </w:rPr>
        <w:t xml:space="preserve"> you put down your phone, the blue light your eyes absorbed from your screen may disrupt your natural sleep process, stealing yet more sleep time. Or your sleep may be impaired because you can't stop thinking about your friend's sad social media post or the alarming national or world story you just read. However, reduced sleep increases the risk of psychiatric disorders—including anxiety and depression—and is associated with lower overall brain activity, which can impact productivity, physical safety, and weight management. </w:t>
      </w:r>
    </w:p>
    <w:p w14:paraId="0A83F505" w14:textId="77777777" w:rsidR="0073263E" w:rsidRPr="0073263E" w:rsidRDefault="0073263E" w:rsidP="0073263E">
      <w:pPr>
        <w:spacing w:beforeAutospacing="1" w:after="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b/>
          <w:bCs/>
          <w:kern w:val="0"/>
          <w:sz w:val="24"/>
          <w:szCs w:val="24"/>
          <w:bdr w:val="none" w:sz="0" w:space="0" w:color="auto" w:frame="1"/>
          <w14:ligatures w14:val="none"/>
        </w:rPr>
        <w:t>Tip:</w:t>
      </w:r>
      <w:r w:rsidRPr="0073263E">
        <w:rPr>
          <w:rFonts w:ascii="inherit" w:eastAsia="Times New Roman" w:hAnsi="inherit" w:cs="Times New Roman"/>
          <w:kern w:val="0"/>
          <w:sz w:val="24"/>
          <w:szCs w:val="24"/>
          <w14:ligatures w14:val="none"/>
        </w:rPr>
        <w:t> Reclaim the last hour before bed as a technology-free time to improve your sleep. Initially, you may want to commit to this for just three nights in a row to see if you notice a difference in your sleep. Often small and concrete goals can lead to better follow-through.</w:t>
      </w:r>
    </w:p>
    <w:p w14:paraId="035B7D70" w14:textId="77777777" w:rsidR="0073263E" w:rsidRPr="0073263E" w:rsidRDefault="0073263E" w:rsidP="0073263E">
      <w:pPr>
        <w:spacing w:before="100" w:beforeAutospacing="1" w:after="100" w:afterAutospacing="1" w:line="360" w:lineRule="atLeast"/>
        <w:textAlignment w:val="baseline"/>
        <w:rPr>
          <w:rFonts w:ascii="inherit" w:eastAsia="Times New Roman" w:hAnsi="inherit" w:cs="Times New Roman"/>
          <w:kern w:val="0"/>
          <w:sz w:val="24"/>
          <w:szCs w:val="24"/>
          <w14:ligatures w14:val="none"/>
        </w:rPr>
      </w:pPr>
      <w:r w:rsidRPr="0073263E">
        <w:rPr>
          <w:rFonts w:ascii="inherit" w:eastAsia="Times New Roman" w:hAnsi="inherit" w:cs="Times New Roman"/>
          <w:kern w:val="0"/>
          <w:sz w:val="24"/>
          <w:szCs w:val="24"/>
          <w14:ligatures w14:val="none"/>
        </w:rPr>
        <w:t xml:space="preserve">Remember, your brain and your body </w:t>
      </w:r>
      <w:proofErr w:type="gramStart"/>
      <w:r w:rsidRPr="0073263E">
        <w:rPr>
          <w:rFonts w:ascii="inherit" w:eastAsia="Times New Roman" w:hAnsi="inherit" w:cs="Times New Roman"/>
          <w:kern w:val="0"/>
          <w:sz w:val="24"/>
          <w:szCs w:val="24"/>
          <w14:ligatures w14:val="none"/>
        </w:rPr>
        <w:t>is</w:t>
      </w:r>
      <w:proofErr w:type="gramEnd"/>
      <w:r w:rsidRPr="0073263E">
        <w:rPr>
          <w:rFonts w:ascii="inherit" w:eastAsia="Times New Roman" w:hAnsi="inherit" w:cs="Times New Roman"/>
          <w:kern w:val="0"/>
          <w:sz w:val="24"/>
          <w:szCs w:val="24"/>
          <w14:ligatures w14:val="none"/>
        </w:rPr>
        <w:t xml:space="preserve"> moldable. If you've been feeling overwhelmed by </w:t>
      </w:r>
      <w:proofErr w:type="gramStart"/>
      <w:r w:rsidRPr="0073263E">
        <w:rPr>
          <w:rFonts w:ascii="inherit" w:eastAsia="Times New Roman" w:hAnsi="inherit" w:cs="Times New Roman"/>
          <w:kern w:val="0"/>
          <w:sz w:val="24"/>
          <w:szCs w:val="24"/>
          <w14:ligatures w14:val="none"/>
        </w:rPr>
        <w:t>all of</w:t>
      </w:r>
      <w:proofErr w:type="gramEnd"/>
      <w:r w:rsidRPr="0073263E">
        <w:rPr>
          <w:rFonts w:ascii="inherit" w:eastAsia="Times New Roman" w:hAnsi="inherit" w:cs="Times New Roman"/>
          <w:kern w:val="0"/>
          <w:sz w:val="24"/>
          <w:szCs w:val="24"/>
          <w14:ligatures w14:val="none"/>
        </w:rPr>
        <w:t xml:space="preserve"> the technology in your day-to-day life, listen to your body. By implementing periods of intentional limited technology use, you can regain healthier relationships with yourself and others.</w:t>
      </w:r>
    </w:p>
    <w:p w14:paraId="1F389DF8" w14:textId="77777777" w:rsidR="00044DAB" w:rsidRDefault="00044DAB"/>
    <w:sectPr w:rsidR="00044DAB" w:rsidSect="00732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3E"/>
    <w:rsid w:val="00044DAB"/>
    <w:rsid w:val="0073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E9BF"/>
  <w15:chartTrackingRefBased/>
  <w15:docId w15:val="{DC10DAD2-B32F-4235-8E65-7859C533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263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63E"/>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73263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3263E"/>
    <w:rPr>
      <w:b/>
      <w:bCs/>
    </w:rPr>
  </w:style>
  <w:style w:type="character" w:customStyle="1" w:styleId="larger">
    <w:name w:val="larger"/>
    <w:basedOn w:val="DefaultParagraphFont"/>
    <w:rsid w:val="0073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14090">
      <w:bodyDiv w:val="1"/>
      <w:marLeft w:val="0"/>
      <w:marRight w:val="0"/>
      <w:marTop w:val="0"/>
      <w:marBottom w:val="0"/>
      <w:divBdr>
        <w:top w:val="none" w:sz="0" w:space="0" w:color="auto"/>
        <w:left w:val="none" w:sz="0" w:space="0" w:color="auto"/>
        <w:bottom w:val="none" w:sz="0" w:space="0" w:color="auto"/>
        <w:right w:val="none" w:sz="0" w:space="0" w:color="auto"/>
      </w:divBdr>
      <w:divsChild>
        <w:div w:id="617830744">
          <w:marLeft w:val="0"/>
          <w:marRight w:val="0"/>
          <w:marTop w:val="0"/>
          <w:marBottom w:val="0"/>
          <w:divBdr>
            <w:top w:val="none" w:sz="0" w:space="0" w:color="auto"/>
            <w:left w:val="none" w:sz="0" w:space="0" w:color="auto"/>
            <w:bottom w:val="none" w:sz="0" w:space="0" w:color="auto"/>
            <w:right w:val="none" w:sz="0" w:space="0" w:color="auto"/>
          </w:divBdr>
          <w:divsChild>
            <w:div w:id="409157581">
              <w:marLeft w:val="0"/>
              <w:marRight w:val="0"/>
              <w:marTop w:val="0"/>
              <w:marBottom w:val="300"/>
              <w:divBdr>
                <w:top w:val="none" w:sz="0" w:space="0" w:color="auto"/>
                <w:left w:val="none" w:sz="0" w:space="0" w:color="auto"/>
                <w:bottom w:val="none" w:sz="0" w:space="0" w:color="auto"/>
                <w:right w:val="none" w:sz="0" w:space="0" w:color="auto"/>
              </w:divBdr>
              <w:divsChild>
                <w:div w:id="10932806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1</cp:revision>
  <dcterms:created xsi:type="dcterms:W3CDTF">2023-08-18T15:25:00Z</dcterms:created>
  <dcterms:modified xsi:type="dcterms:W3CDTF">2023-08-18T15:26:00Z</dcterms:modified>
</cp:coreProperties>
</file>