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183A" w14:textId="48B39DB9" w:rsidR="00277A52" w:rsidRPr="00277A52" w:rsidRDefault="00277A52" w:rsidP="00277A52">
      <w:pPr>
        <w:pBdr>
          <w:top w:val="single" w:sz="2" w:space="0" w:color="auto"/>
          <w:left w:val="single" w:sz="2" w:space="0" w:color="auto"/>
          <w:bottom w:val="single" w:sz="2" w:space="0" w:color="auto"/>
          <w:right w:val="single" w:sz="2" w:space="0" w:color="auto"/>
        </w:pBdr>
        <w:spacing w:before="300" w:after="300" w:line="390" w:lineRule="atLeast"/>
        <w:rPr>
          <w:rFonts w:ascii="Segoe UI" w:eastAsia="Times New Roman" w:hAnsi="Segoe UI" w:cs="Segoe UI"/>
          <w:sz w:val="27"/>
          <w:szCs w:val="27"/>
        </w:rPr>
      </w:pPr>
      <w:r w:rsidRPr="00277A52">
        <w:rPr>
          <w:rFonts w:ascii="Segoe UI" w:eastAsia="Times New Roman" w:hAnsi="Segoe UI" w:cs="Segoe UI"/>
          <w:sz w:val="27"/>
          <w:szCs w:val="27"/>
        </w:rPr>
        <w:t>If you are writ</w:t>
      </w:r>
      <w:r>
        <w:rPr>
          <w:rFonts w:ascii="Segoe UI" w:eastAsia="Times New Roman" w:hAnsi="Segoe UI" w:cs="Segoe UI"/>
          <w:sz w:val="27"/>
          <w:szCs w:val="27"/>
        </w:rPr>
        <w:t>ing</w:t>
      </w:r>
      <w:r w:rsidRPr="00277A52">
        <w:rPr>
          <w:rFonts w:ascii="Segoe UI" w:eastAsia="Times New Roman" w:hAnsi="Segoe UI" w:cs="Segoe UI"/>
          <w:sz w:val="27"/>
          <w:szCs w:val="27"/>
        </w:rPr>
        <w:t xml:space="preserve"> a haiku for the first time, consider the following steps:</w:t>
      </w:r>
    </w:p>
    <w:p w14:paraId="6BF76D51" w14:textId="2DB6AEC8" w:rsidR="00277A52" w:rsidRPr="00277A52" w:rsidRDefault="00277A52" w:rsidP="00277A52">
      <w:pPr>
        <w:numPr>
          <w:ilvl w:val="0"/>
          <w:numId w:val="1"/>
        </w:numPr>
        <w:pBdr>
          <w:top w:val="single" w:sz="2" w:space="0" w:color="auto"/>
          <w:left w:val="single" w:sz="2" w:space="4" w:color="auto"/>
          <w:bottom w:val="single" w:sz="2" w:space="0" w:color="auto"/>
          <w:right w:val="single" w:sz="2" w:space="0" w:color="auto"/>
        </w:pBdr>
        <w:spacing w:after="0" w:line="240" w:lineRule="auto"/>
        <w:ind w:left="870"/>
        <w:rPr>
          <w:rFonts w:ascii="Segoe UI" w:eastAsia="Times New Roman" w:hAnsi="Segoe UI" w:cs="Segoe UI"/>
          <w:sz w:val="27"/>
          <w:szCs w:val="27"/>
        </w:rPr>
      </w:pPr>
      <w:r>
        <w:rPr>
          <w:rFonts w:ascii="Segoe UI" w:eastAsia="Times New Roman" w:hAnsi="Segoe UI" w:cs="Segoe UI"/>
          <w:sz w:val="27"/>
          <w:szCs w:val="27"/>
        </w:rPr>
        <w:t xml:space="preserve"> </w:t>
      </w:r>
      <w:r w:rsidRPr="00277A52">
        <w:rPr>
          <w:rFonts w:ascii="Segoe UI" w:eastAsia="Times New Roman" w:hAnsi="Segoe UI" w:cs="Segoe UI"/>
          <w:sz w:val="27"/>
          <w:szCs w:val="27"/>
        </w:rPr>
        <w:t>Begin by reading examples of haiku - there are some below - to help you get inspired about the subjects and construction of haiku. A haiku is a beautiful form of poetry, so take time to appreciate it before you begin writing it. You can find more </w:t>
      </w:r>
      <w:hyperlink r:id="rId5" w:history="1">
        <w:r w:rsidRPr="00277A52">
          <w:rPr>
            <w:rFonts w:ascii="Segoe UI" w:eastAsia="Times New Roman" w:hAnsi="Segoe UI" w:cs="Segoe UI"/>
            <w:color w:val="1565C0"/>
            <w:sz w:val="27"/>
            <w:szCs w:val="27"/>
            <w:u w:val="single"/>
            <w:bdr w:val="single" w:sz="2" w:space="0" w:color="auto" w:frame="1"/>
          </w:rPr>
          <w:t>examples of haiku poems</w:t>
        </w:r>
      </w:hyperlink>
      <w:r w:rsidRPr="00277A52">
        <w:rPr>
          <w:rFonts w:ascii="Segoe UI" w:eastAsia="Times New Roman" w:hAnsi="Segoe UI" w:cs="Segoe UI"/>
          <w:sz w:val="27"/>
          <w:szCs w:val="27"/>
        </w:rPr>
        <w:t xml:space="preserve"> on </w:t>
      </w:r>
      <w:proofErr w:type="spellStart"/>
      <w:r w:rsidRPr="00277A52">
        <w:rPr>
          <w:rFonts w:ascii="Segoe UI" w:eastAsia="Times New Roman" w:hAnsi="Segoe UI" w:cs="Segoe UI"/>
          <w:sz w:val="27"/>
          <w:szCs w:val="27"/>
        </w:rPr>
        <w:t>YourDictionary</w:t>
      </w:r>
      <w:proofErr w:type="spellEnd"/>
      <w:r w:rsidRPr="00277A52">
        <w:rPr>
          <w:rFonts w:ascii="Segoe UI" w:eastAsia="Times New Roman" w:hAnsi="Segoe UI" w:cs="Segoe UI"/>
          <w:sz w:val="27"/>
          <w:szCs w:val="27"/>
        </w:rPr>
        <w:t xml:space="preserve"> or in your local library.</w:t>
      </w:r>
    </w:p>
    <w:p w14:paraId="0E29AD32" w14:textId="55F1AC08" w:rsidR="00277A52" w:rsidRPr="00277A52" w:rsidRDefault="00277A52" w:rsidP="00277A52">
      <w:pPr>
        <w:numPr>
          <w:ilvl w:val="0"/>
          <w:numId w:val="1"/>
        </w:numPr>
        <w:pBdr>
          <w:top w:val="single" w:sz="2" w:space="0" w:color="auto"/>
          <w:left w:val="single" w:sz="2" w:space="4" w:color="auto"/>
          <w:bottom w:val="single" w:sz="2" w:space="0" w:color="auto"/>
          <w:right w:val="single" w:sz="2" w:space="0" w:color="auto"/>
        </w:pBdr>
        <w:spacing w:after="75" w:line="240" w:lineRule="auto"/>
        <w:ind w:left="870"/>
        <w:rPr>
          <w:rFonts w:ascii="Segoe UI" w:eastAsia="Times New Roman" w:hAnsi="Segoe UI" w:cs="Segoe UI"/>
          <w:sz w:val="27"/>
          <w:szCs w:val="27"/>
        </w:rPr>
      </w:pPr>
      <w:r>
        <w:rPr>
          <w:rFonts w:ascii="Segoe UI" w:eastAsia="Times New Roman" w:hAnsi="Segoe UI" w:cs="Segoe UI"/>
          <w:sz w:val="27"/>
          <w:szCs w:val="27"/>
        </w:rPr>
        <w:t xml:space="preserve"> </w:t>
      </w:r>
      <w:r w:rsidRPr="00277A52">
        <w:rPr>
          <w:rFonts w:ascii="Segoe UI" w:eastAsia="Times New Roman" w:hAnsi="Segoe UI" w:cs="Segoe UI"/>
          <w:sz w:val="27"/>
          <w:szCs w:val="27"/>
        </w:rPr>
        <w:t>Create a list of possible subjects that you might write about, considering various aspects of nature that inspire you. Consider traditional subjects like animals, nature, and seasons, or something completely different. Even the smallest details can make for great haiku.</w:t>
      </w:r>
    </w:p>
    <w:p w14:paraId="6FE618E0" w14:textId="4071716E" w:rsidR="00277A52" w:rsidRPr="00277A52" w:rsidRDefault="00277A52" w:rsidP="00277A52">
      <w:pPr>
        <w:numPr>
          <w:ilvl w:val="0"/>
          <w:numId w:val="1"/>
        </w:numPr>
        <w:pBdr>
          <w:top w:val="single" w:sz="2" w:space="0" w:color="auto"/>
          <w:left w:val="single" w:sz="2" w:space="4" w:color="auto"/>
          <w:bottom w:val="single" w:sz="2" w:space="0" w:color="auto"/>
          <w:right w:val="single" w:sz="2" w:space="0" w:color="auto"/>
        </w:pBdr>
        <w:spacing w:after="75" w:line="240" w:lineRule="auto"/>
        <w:ind w:left="870"/>
        <w:rPr>
          <w:rFonts w:ascii="Segoe UI" w:eastAsia="Times New Roman" w:hAnsi="Segoe UI" w:cs="Segoe UI"/>
          <w:sz w:val="27"/>
          <w:szCs w:val="27"/>
        </w:rPr>
      </w:pPr>
      <w:r>
        <w:rPr>
          <w:rFonts w:ascii="Segoe UI" w:eastAsia="Times New Roman" w:hAnsi="Segoe UI" w:cs="Segoe UI"/>
          <w:sz w:val="27"/>
          <w:szCs w:val="27"/>
        </w:rPr>
        <w:t xml:space="preserve"> </w:t>
      </w:r>
      <w:r w:rsidRPr="00277A52">
        <w:rPr>
          <w:rFonts w:ascii="Segoe UI" w:eastAsia="Times New Roman" w:hAnsi="Segoe UI" w:cs="Segoe UI"/>
          <w:sz w:val="27"/>
          <w:szCs w:val="27"/>
        </w:rPr>
        <w:t xml:space="preserve">After you choose a subject, you may want to look at a few pictures of </w:t>
      </w:r>
      <w:proofErr w:type="gramStart"/>
      <w:r w:rsidRPr="00277A52">
        <w:rPr>
          <w:rFonts w:ascii="Segoe UI" w:eastAsia="Times New Roman" w:hAnsi="Segoe UI" w:cs="Segoe UI"/>
          <w:sz w:val="27"/>
          <w:szCs w:val="27"/>
        </w:rPr>
        <w:t>it, or</w:t>
      </w:r>
      <w:proofErr w:type="gramEnd"/>
      <w:r w:rsidRPr="00277A52">
        <w:rPr>
          <w:rFonts w:ascii="Segoe UI" w:eastAsia="Times New Roman" w:hAnsi="Segoe UI" w:cs="Segoe UI"/>
          <w:sz w:val="27"/>
          <w:szCs w:val="27"/>
        </w:rPr>
        <w:t xml:space="preserve"> go outside and admire it. Like all the great poets before you, some of the greatest inspiration comes from simply admiring nature and the world around them.</w:t>
      </w:r>
    </w:p>
    <w:p w14:paraId="69552EAD" w14:textId="5B195563" w:rsidR="00277A52" w:rsidRPr="00277A52" w:rsidRDefault="00277A52" w:rsidP="00277A52">
      <w:pPr>
        <w:numPr>
          <w:ilvl w:val="0"/>
          <w:numId w:val="1"/>
        </w:numPr>
        <w:pBdr>
          <w:top w:val="single" w:sz="2" w:space="0" w:color="auto"/>
          <w:left w:val="single" w:sz="2" w:space="4" w:color="auto"/>
          <w:bottom w:val="single" w:sz="2" w:space="0" w:color="auto"/>
          <w:right w:val="single" w:sz="2" w:space="0" w:color="auto"/>
        </w:pBdr>
        <w:spacing w:after="0" w:line="240" w:lineRule="auto"/>
        <w:ind w:left="870"/>
        <w:rPr>
          <w:rFonts w:ascii="Segoe UI" w:eastAsia="Times New Roman" w:hAnsi="Segoe UI" w:cs="Segoe UI"/>
          <w:sz w:val="27"/>
          <w:szCs w:val="27"/>
        </w:rPr>
      </w:pPr>
      <w:r>
        <w:rPr>
          <w:rFonts w:ascii="Segoe UI" w:eastAsia="Times New Roman" w:hAnsi="Segoe UI" w:cs="Segoe UI"/>
          <w:sz w:val="27"/>
          <w:szCs w:val="27"/>
        </w:rPr>
        <w:t xml:space="preserve"> </w:t>
      </w:r>
      <w:r w:rsidRPr="00277A52">
        <w:rPr>
          <w:rFonts w:ascii="Segoe UI" w:eastAsia="Times New Roman" w:hAnsi="Segoe UI" w:cs="Segoe UI"/>
          <w:sz w:val="27"/>
          <w:szCs w:val="27"/>
        </w:rPr>
        <w:t>Make a </w:t>
      </w:r>
      <w:hyperlink r:id="rId6" w:history="1">
        <w:r w:rsidRPr="00277A52">
          <w:rPr>
            <w:rFonts w:ascii="Segoe UI" w:eastAsia="Times New Roman" w:hAnsi="Segoe UI" w:cs="Segoe UI"/>
            <w:color w:val="1565C0"/>
            <w:sz w:val="27"/>
            <w:szCs w:val="27"/>
            <w:u w:val="single"/>
            <w:bdr w:val="single" w:sz="2" w:space="0" w:color="auto" w:frame="1"/>
          </w:rPr>
          <w:t>list of words</w:t>
        </w:r>
      </w:hyperlink>
      <w:r w:rsidRPr="00277A52">
        <w:rPr>
          <w:rFonts w:ascii="Segoe UI" w:eastAsia="Times New Roman" w:hAnsi="Segoe UI" w:cs="Segoe UI"/>
          <w:sz w:val="27"/>
          <w:szCs w:val="27"/>
        </w:rPr>
        <w:t> that relate to the subject you have chosen. Be as descriptive as possible. Think about </w:t>
      </w:r>
      <w:hyperlink r:id="rId7" w:history="1">
        <w:r w:rsidRPr="00277A52">
          <w:rPr>
            <w:rFonts w:ascii="Segoe UI" w:eastAsia="Times New Roman" w:hAnsi="Segoe UI" w:cs="Segoe UI"/>
            <w:color w:val="1565C0"/>
            <w:sz w:val="27"/>
            <w:szCs w:val="27"/>
            <w:u w:val="single"/>
            <w:bdr w:val="single" w:sz="2" w:space="0" w:color="auto" w:frame="1"/>
          </w:rPr>
          <w:t>feelings and emotions</w:t>
        </w:r>
      </w:hyperlink>
      <w:r w:rsidRPr="00277A52">
        <w:rPr>
          <w:rFonts w:ascii="Segoe UI" w:eastAsia="Times New Roman" w:hAnsi="Segoe UI" w:cs="Segoe UI"/>
          <w:sz w:val="27"/>
          <w:szCs w:val="27"/>
        </w:rPr>
        <w:t> too.</w:t>
      </w:r>
    </w:p>
    <w:p w14:paraId="03EC92DF" w14:textId="75ED9B4A" w:rsidR="00277A52" w:rsidRPr="00277A52" w:rsidRDefault="00277A52" w:rsidP="00277A52">
      <w:pPr>
        <w:numPr>
          <w:ilvl w:val="0"/>
          <w:numId w:val="1"/>
        </w:numPr>
        <w:pBdr>
          <w:top w:val="single" w:sz="2" w:space="0" w:color="auto"/>
          <w:left w:val="single" w:sz="2" w:space="4" w:color="auto"/>
          <w:bottom w:val="single" w:sz="2" w:space="0" w:color="auto"/>
          <w:right w:val="single" w:sz="2" w:space="0" w:color="auto"/>
        </w:pBdr>
        <w:spacing w:after="75" w:line="240" w:lineRule="auto"/>
        <w:ind w:left="870"/>
        <w:rPr>
          <w:rFonts w:ascii="Segoe UI" w:eastAsia="Times New Roman" w:hAnsi="Segoe UI" w:cs="Segoe UI"/>
          <w:sz w:val="27"/>
          <w:szCs w:val="27"/>
        </w:rPr>
      </w:pPr>
      <w:r>
        <w:rPr>
          <w:rFonts w:ascii="Segoe UI" w:eastAsia="Times New Roman" w:hAnsi="Segoe UI" w:cs="Segoe UI"/>
          <w:sz w:val="27"/>
          <w:szCs w:val="27"/>
        </w:rPr>
        <w:t xml:space="preserve"> </w:t>
      </w:r>
      <w:r w:rsidRPr="00277A52">
        <w:rPr>
          <w:rFonts w:ascii="Segoe UI" w:eastAsia="Times New Roman" w:hAnsi="Segoe UI" w:cs="Segoe UI"/>
          <w:sz w:val="27"/>
          <w:szCs w:val="27"/>
        </w:rPr>
        <w:t xml:space="preserve">The last line is usually used to </w:t>
      </w:r>
      <w:proofErr w:type="gramStart"/>
      <w:r w:rsidRPr="00277A52">
        <w:rPr>
          <w:rFonts w:ascii="Segoe UI" w:eastAsia="Times New Roman" w:hAnsi="Segoe UI" w:cs="Segoe UI"/>
          <w:sz w:val="27"/>
          <w:szCs w:val="27"/>
        </w:rPr>
        <w:t>make an observation about</w:t>
      </w:r>
      <w:proofErr w:type="gramEnd"/>
      <w:r w:rsidRPr="00277A52">
        <w:rPr>
          <w:rFonts w:ascii="Segoe UI" w:eastAsia="Times New Roman" w:hAnsi="Segoe UI" w:cs="Segoe UI"/>
          <w:sz w:val="27"/>
          <w:szCs w:val="27"/>
        </w:rPr>
        <w:t xml:space="preserve"> your subject. It can be fun to add a surprise here. Looking through the list you wrote, can you create an unexpected relationship between the first two lines and the third?</w:t>
      </w:r>
    </w:p>
    <w:p w14:paraId="25CB1755" w14:textId="592B8306" w:rsidR="00277A52" w:rsidRPr="00277A52" w:rsidRDefault="00277A52" w:rsidP="00277A52">
      <w:pPr>
        <w:numPr>
          <w:ilvl w:val="0"/>
          <w:numId w:val="1"/>
        </w:numPr>
        <w:pBdr>
          <w:top w:val="single" w:sz="2" w:space="0" w:color="auto"/>
          <w:left w:val="single" w:sz="2" w:space="4" w:color="auto"/>
          <w:bottom w:val="single" w:sz="2" w:space="0" w:color="auto"/>
          <w:right w:val="single" w:sz="2" w:space="0" w:color="auto"/>
        </w:pBdr>
        <w:spacing w:after="0" w:line="240" w:lineRule="auto"/>
        <w:ind w:left="870"/>
        <w:rPr>
          <w:rFonts w:ascii="Segoe UI" w:eastAsia="Times New Roman" w:hAnsi="Segoe UI" w:cs="Segoe UI"/>
          <w:sz w:val="27"/>
          <w:szCs w:val="27"/>
        </w:rPr>
      </w:pPr>
      <w:r>
        <w:rPr>
          <w:rFonts w:ascii="Segoe UI" w:eastAsia="Times New Roman" w:hAnsi="Segoe UI" w:cs="Segoe UI"/>
          <w:sz w:val="27"/>
          <w:szCs w:val="27"/>
        </w:rPr>
        <w:t xml:space="preserve"> W</w:t>
      </w:r>
      <w:r w:rsidRPr="00277A52">
        <w:rPr>
          <w:rFonts w:ascii="Segoe UI" w:eastAsia="Times New Roman" w:hAnsi="Segoe UI" w:cs="Segoe UI"/>
          <w:sz w:val="27"/>
          <w:szCs w:val="27"/>
        </w:rPr>
        <w:t>rite using the 5-7-5 rule. (If you have trouble determining the syllables in a word because you are not sure how to pronounce it, you can look up the word here on </w:t>
      </w:r>
      <w:proofErr w:type="spellStart"/>
      <w:r w:rsidRPr="00277A52">
        <w:rPr>
          <w:rFonts w:ascii="Segoe UI" w:eastAsia="Times New Roman" w:hAnsi="Segoe UI" w:cs="Segoe UI"/>
          <w:sz w:val="27"/>
          <w:szCs w:val="27"/>
        </w:rPr>
        <w:fldChar w:fldCharType="begin"/>
      </w:r>
      <w:r w:rsidRPr="00277A52">
        <w:rPr>
          <w:rFonts w:ascii="Segoe UI" w:eastAsia="Times New Roman" w:hAnsi="Segoe UI" w:cs="Segoe UI"/>
          <w:sz w:val="27"/>
          <w:szCs w:val="27"/>
        </w:rPr>
        <w:instrText xml:space="preserve"> HYPERLINK "https://www.yourdictionary.com/dictionary-definitions/" </w:instrText>
      </w:r>
      <w:r w:rsidRPr="00277A52">
        <w:rPr>
          <w:rFonts w:ascii="Segoe UI" w:eastAsia="Times New Roman" w:hAnsi="Segoe UI" w:cs="Segoe UI"/>
          <w:sz w:val="27"/>
          <w:szCs w:val="27"/>
        </w:rPr>
        <w:fldChar w:fldCharType="separate"/>
      </w:r>
      <w:r w:rsidRPr="00277A52">
        <w:rPr>
          <w:rFonts w:ascii="Segoe UI" w:eastAsia="Times New Roman" w:hAnsi="Segoe UI" w:cs="Segoe UI"/>
          <w:color w:val="1565C0"/>
          <w:sz w:val="27"/>
          <w:szCs w:val="27"/>
          <w:u w:val="single"/>
          <w:bdr w:val="single" w:sz="2" w:space="0" w:color="auto" w:frame="1"/>
        </w:rPr>
        <w:t>YourDictionary</w:t>
      </w:r>
      <w:proofErr w:type="spellEnd"/>
      <w:r w:rsidRPr="00277A52">
        <w:rPr>
          <w:rFonts w:ascii="Segoe UI" w:eastAsia="Times New Roman" w:hAnsi="Segoe UI" w:cs="Segoe UI"/>
          <w:sz w:val="27"/>
          <w:szCs w:val="27"/>
        </w:rPr>
        <w:fldChar w:fldCharType="end"/>
      </w:r>
      <w:r w:rsidRPr="00277A52">
        <w:rPr>
          <w:rFonts w:ascii="Segoe UI" w:eastAsia="Times New Roman" w:hAnsi="Segoe UI" w:cs="Segoe UI"/>
          <w:sz w:val="27"/>
          <w:szCs w:val="27"/>
        </w:rPr>
        <w:t> for a count of the syllables.)</w:t>
      </w:r>
    </w:p>
    <w:p w14:paraId="2BF039D0" w14:textId="77777777" w:rsidR="002F61AC" w:rsidRDefault="002F61AC"/>
    <w:sectPr w:rsidR="002F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35562"/>
    <w:multiLevelType w:val="multilevel"/>
    <w:tmpl w:val="BCD8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52"/>
    <w:rsid w:val="00277A52"/>
    <w:rsid w:val="002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98FB"/>
  <w15:chartTrackingRefBased/>
  <w15:docId w15:val="{659C1464-93E8-47A2-9448-F85CAFCB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A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mmar.yourdictionary.com/parts-of-speech/adjectives/list-of-adjectives-to-describe-tone-feelings-emo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mmar.yourdictionary.com/word-lists/list-of-descriptive-words.html" TargetMode="External"/><Relationship Id="rId5" Type="http://schemas.openxmlformats.org/officeDocument/2006/relationships/hyperlink" Target="https://examples.yourdictionary.com/examples-of-haiku-poe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Sandy</dc:creator>
  <cp:keywords/>
  <dc:description/>
  <cp:lastModifiedBy>Nightingale, Sandy</cp:lastModifiedBy>
  <cp:revision>1</cp:revision>
  <dcterms:created xsi:type="dcterms:W3CDTF">2021-09-23T18:44:00Z</dcterms:created>
  <dcterms:modified xsi:type="dcterms:W3CDTF">2021-09-23T18:46:00Z</dcterms:modified>
</cp:coreProperties>
</file>