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96" w:rsidRDefault="002B1396">
      <w:r>
        <w:t>Multimedia</w:t>
      </w:r>
      <w:r>
        <w:br/>
        <w:t>Graphic Design Color Assignment</w:t>
      </w:r>
      <w:r>
        <w:br/>
        <w:t>January 28, 2019</w:t>
      </w:r>
    </w:p>
    <w:p w:rsidR="00CE00B2" w:rsidRDefault="00CE00B2" w:rsidP="00CE00B2">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Save this</w:t>
      </w:r>
      <w:r>
        <w:rPr>
          <w:rFonts w:asciiTheme="minorHAnsi" w:eastAsiaTheme="minorHAnsi" w:hAnsiTheme="minorHAnsi" w:cstheme="minorBidi"/>
          <w:b w:val="0"/>
          <w:bCs w:val="0"/>
          <w:kern w:val="0"/>
          <w:sz w:val="22"/>
          <w:szCs w:val="22"/>
        </w:rPr>
        <w:t xml:space="preserve"> Word document in your Multimedia folder on the Share Drive. Name it “Color-your initials” and put it in your Graphic Design folder.</w:t>
      </w:r>
    </w:p>
    <w:p w:rsidR="00CE00B2" w:rsidRDefault="00CE00B2"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p>
    <w:p w:rsidR="002B1396" w:rsidRDefault="002B1396"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r w:rsidRPr="002B1396">
        <w:rPr>
          <w:rFonts w:asciiTheme="minorHAnsi" w:eastAsiaTheme="minorHAnsi" w:hAnsiTheme="minorHAnsi" w:cstheme="minorBidi"/>
          <w:b w:val="0"/>
          <w:bCs w:val="0"/>
          <w:kern w:val="0"/>
          <w:sz w:val="22"/>
          <w:szCs w:val="22"/>
        </w:rPr>
        <w:t>Open this website to review Friday’s video “Beginning Graphic Design: Color”</w:t>
      </w:r>
    </w:p>
    <w:p w:rsidR="002B1396" w:rsidRDefault="002B1396"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hyperlink r:id="rId5" w:history="1">
        <w:r w:rsidRPr="00904900">
          <w:rPr>
            <w:rStyle w:val="Hyperlink"/>
            <w:rFonts w:asciiTheme="minorHAnsi" w:eastAsiaTheme="minorHAnsi" w:hAnsiTheme="minorHAnsi" w:cstheme="minorBidi"/>
            <w:b w:val="0"/>
            <w:bCs w:val="0"/>
            <w:kern w:val="0"/>
            <w:sz w:val="22"/>
            <w:szCs w:val="22"/>
          </w:rPr>
          <w:t>https://edu.gcfglobal.org/en/beginning-graphic-design/color/1/</w:t>
        </w:r>
      </w:hyperlink>
    </w:p>
    <w:p w:rsidR="002B1396" w:rsidRDefault="002B1396"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p>
    <w:p w:rsidR="002B1396" w:rsidRDefault="002B1396"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After reading through the webpage, </w:t>
      </w:r>
      <w:r w:rsidR="00CE00B2">
        <w:rPr>
          <w:rFonts w:asciiTheme="minorHAnsi" w:eastAsiaTheme="minorHAnsi" w:hAnsiTheme="minorHAnsi" w:cstheme="minorBidi"/>
          <w:b w:val="0"/>
          <w:bCs w:val="0"/>
          <w:kern w:val="0"/>
          <w:sz w:val="22"/>
          <w:szCs w:val="22"/>
        </w:rPr>
        <w:t>type in the missing answers or follow the steps to complete the assignment</w:t>
      </w:r>
      <w:r w:rsidR="00EB093E">
        <w:rPr>
          <w:rFonts w:asciiTheme="minorHAnsi" w:eastAsiaTheme="minorHAnsi" w:hAnsiTheme="minorHAnsi" w:cstheme="minorBidi"/>
          <w:b w:val="0"/>
          <w:bCs w:val="0"/>
          <w:kern w:val="0"/>
          <w:sz w:val="22"/>
          <w:szCs w:val="22"/>
        </w:rPr>
        <w:t>.</w:t>
      </w:r>
    </w:p>
    <w:p w:rsidR="00EB093E" w:rsidRPr="002B1396" w:rsidRDefault="00EB093E" w:rsidP="002B139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rPr>
      </w:pPr>
    </w:p>
    <w:p w:rsidR="00EB093E" w:rsidRDefault="00EB093E" w:rsidP="00EB093E">
      <w:pPr>
        <w:pStyle w:val="ListParagraph"/>
        <w:numPr>
          <w:ilvl w:val="0"/>
          <w:numId w:val="1"/>
        </w:numPr>
      </w:pPr>
      <w:r>
        <w:t xml:space="preserve">How do we know which colors look good together and which ones </w:t>
      </w:r>
      <w:proofErr w:type="gramStart"/>
      <w:r>
        <w:t>don’t</w:t>
      </w:r>
      <w:proofErr w:type="gramEnd"/>
      <w:r>
        <w:t>? (type your answer here)</w:t>
      </w:r>
    </w:p>
    <w:p w:rsidR="00713FCE" w:rsidRDefault="00EB093E" w:rsidP="00E35A43">
      <w:pPr>
        <w:pStyle w:val="ListParagraph"/>
        <w:numPr>
          <w:ilvl w:val="0"/>
          <w:numId w:val="1"/>
        </w:numPr>
      </w:pPr>
      <w:r>
        <w:rPr>
          <w:u w:val="single"/>
        </w:rPr>
        <w:t>(Type your answer here)</w:t>
      </w:r>
      <w:r>
        <w:t xml:space="preserve"> colors </w:t>
      </w:r>
      <w:proofErr w:type="gramStart"/>
      <w:r>
        <w:t>are created</w:t>
      </w:r>
      <w:proofErr w:type="gramEnd"/>
      <w:r>
        <w:t xml:space="preserve"> by combining two primary colors.</w:t>
      </w:r>
    </w:p>
    <w:p w:rsidR="00EB093E" w:rsidRDefault="00EB093E" w:rsidP="00E35A43">
      <w:pPr>
        <w:pStyle w:val="ListParagraph"/>
        <w:numPr>
          <w:ilvl w:val="0"/>
          <w:numId w:val="1"/>
        </w:numPr>
      </w:pPr>
      <w:r>
        <w:t>Name the three primary colors: (type them here)</w:t>
      </w:r>
    </w:p>
    <w:p w:rsidR="00EB093E" w:rsidRDefault="00EB093E" w:rsidP="00E35A43">
      <w:pPr>
        <w:pStyle w:val="ListParagraph"/>
        <w:numPr>
          <w:ilvl w:val="0"/>
          <w:numId w:val="1"/>
        </w:numPr>
      </w:pPr>
      <w:r>
        <w:t xml:space="preserve">Name the three secondary colors: </w:t>
      </w:r>
      <w:r>
        <w:t>(type them here)</w:t>
      </w:r>
    </w:p>
    <w:p w:rsidR="00EB093E" w:rsidRDefault="00EB093E" w:rsidP="00E35A43">
      <w:pPr>
        <w:pStyle w:val="ListParagraph"/>
        <w:numPr>
          <w:ilvl w:val="0"/>
          <w:numId w:val="1"/>
        </w:numPr>
      </w:pPr>
      <w:r>
        <w:t xml:space="preserve">If we mix these colors together, we get even more in-between shades like red-orange and </w:t>
      </w:r>
      <w:r w:rsidR="00CE00B2">
        <w:t>yellow-green. What do we call these colors?</w:t>
      </w:r>
    </w:p>
    <w:p w:rsidR="00D30912" w:rsidRDefault="002D4271" w:rsidP="00E35A43">
      <w:pPr>
        <w:pStyle w:val="ListParagraph"/>
        <w:numPr>
          <w:ilvl w:val="0"/>
          <w:numId w:val="1"/>
        </w:numPr>
      </w:pPr>
      <w:r>
        <w:t xml:space="preserve">Fill in the colors of the color wheel below by click on each square and using the Shape Fill button (paint can) on the Drawing Tools Format tab. Choose the correct colors to fill the squares. If you </w:t>
      </w:r>
      <w:proofErr w:type="gramStart"/>
      <w:r>
        <w:t>can’t</w:t>
      </w:r>
      <w:proofErr w:type="gramEnd"/>
      <w:r>
        <w:t xml:space="preserve"> find the correct color, you may have to choose More Fill Colors from the drop-down list of the paint can.</w:t>
      </w:r>
    </w:p>
    <w:p w:rsidR="00D30912" w:rsidRDefault="00D30912" w:rsidP="00D30912">
      <w:r>
        <w:rPr>
          <w:noProof/>
        </w:rPr>
        <mc:AlternateContent>
          <mc:Choice Requires="wps">
            <w:drawing>
              <wp:anchor distT="0" distB="0" distL="114300" distR="114300" simplePos="0" relativeHeight="251659264" behindDoc="0" locked="0" layoutInCell="1" allowOverlap="1">
                <wp:simplePos x="0" y="0"/>
                <wp:positionH relativeFrom="column">
                  <wp:posOffset>2736850</wp:posOffset>
                </wp:positionH>
                <wp:positionV relativeFrom="paragraph">
                  <wp:posOffset>192405</wp:posOffset>
                </wp:positionV>
                <wp:extent cx="222250" cy="2413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38556" id="Rectangle 1" o:spid="_x0000_s1026" style="position:absolute;margin-left:215.5pt;margin-top:15.15pt;width:1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" fillcolor="white [3201]" strokecolor="#70ad47 [3209]" strokeweight="1pt"/>
            </w:pict>
          </mc:Fallback>
        </mc:AlternateContent>
      </w:r>
    </w:p>
    <w:p w:rsidR="00D30912" w:rsidRDefault="00D30912" w:rsidP="00D30912">
      <w:r>
        <w:rPr>
          <w:noProof/>
        </w:rPr>
        <mc:AlternateContent>
          <mc:Choice Requires="wps">
            <w:drawing>
              <wp:anchor distT="0" distB="0" distL="114300" distR="114300" simplePos="0" relativeHeight="251661312" behindDoc="0" locked="0" layoutInCell="1" allowOverlap="1" wp14:anchorId="0578B928" wp14:editId="0363D913">
                <wp:simplePos x="0" y="0"/>
                <wp:positionH relativeFrom="column">
                  <wp:posOffset>3048000</wp:posOffset>
                </wp:positionH>
                <wp:positionV relativeFrom="paragraph">
                  <wp:posOffset>59055</wp:posOffset>
                </wp:positionV>
                <wp:extent cx="222250" cy="2413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2D37" id="Rectangle 2" o:spid="_x0000_s1026" style="position:absolute;margin-left:240pt;margin-top:4.65pt;width:17.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14:anchorId="0578B928" wp14:editId="0363D913">
                <wp:simplePos x="0" y="0"/>
                <wp:positionH relativeFrom="column">
                  <wp:posOffset>2457450</wp:posOffset>
                </wp:positionH>
                <wp:positionV relativeFrom="paragraph">
                  <wp:posOffset>59055</wp:posOffset>
                </wp:positionV>
                <wp:extent cx="222250" cy="2413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7EB2D" id="Rectangle 3" o:spid="_x0000_s1026" style="position:absolute;margin-left:193.5pt;margin-top:4.65pt;width:17.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" fillcolor="white [3201]" strokecolor="#70ad47 [3209]" strokeweight="1pt"/>
            </w:pict>
          </mc:Fallback>
        </mc:AlternateContent>
      </w:r>
    </w:p>
    <w:p w:rsidR="00D30912" w:rsidRDefault="00D30912" w:rsidP="00D30912">
      <w:r>
        <w:rPr>
          <w:noProof/>
        </w:rPr>
        <mc:AlternateContent>
          <mc:Choice Requires="wps">
            <w:drawing>
              <wp:anchor distT="0" distB="0" distL="114300" distR="114300" simplePos="0" relativeHeight="251665408" behindDoc="0" locked="0" layoutInCell="1" allowOverlap="1" wp14:anchorId="0578B928" wp14:editId="0363D913">
                <wp:simplePos x="0" y="0"/>
                <wp:positionH relativeFrom="margin">
                  <wp:posOffset>3362325</wp:posOffset>
                </wp:positionH>
                <wp:positionV relativeFrom="paragraph">
                  <wp:posOffset>8890</wp:posOffset>
                </wp:positionV>
                <wp:extent cx="222250" cy="2413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3FE4" id="Rectangle 4" o:spid="_x0000_s1026" style="position:absolute;margin-left:264.75pt;margin-top:.7pt;width:17.5pt;height: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0578B928" wp14:editId="0363D913">
                <wp:simplePos x="0" y="0"/>
                <wp:positionH relativeFrom="column">
                  <wp:posOffset>2159000</wp:posOffset>
                </wp:positionH>
                <wp:positionV relativeFrom="paragraph">
                  <wp:posOffset>8890</wp:posOffset>
                </wp:positionV>
                <wp:extent cx="222250" cy="2413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C8F8" id="Rectangle 5" o:spid="_x0000_s1026" style="position:absolute;margin-left:170pt;margin-top:.7pt;width:17.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" fillcolor="white [3201]" strokecolor="#70ad47 [3209]" strokeweight="1pt"/>
            </w:pict>
          </mc:Fallback>
        </mc:AlternateContent>
      </w:r>
    </w:p>
    <w:p w:rsidR="00D30912" w:rsidRDefault="00D30912" w:rsidP="00D30912">
      <w:r>
        <w:rPr>
          <w:noProof/>
        </w:rPr>
        <mc:AlternateContent>
          <mc:Choice Requires="wps">
            <w:drawing>
              <wp:anchor distT="0" distB="0" distL="114300" distR="114300" simplePos="0" relativeHeight="251671552" behindDoc="0" locked="0" layoutInCell="1" allowOverlap="1" wp14:anchorId="0578B928" wp14:editId="0363D913">
                <wp:simplePos x="0" y="0"/>
                <wp:positionH relativeFrom="column">
                  <wp:posOffset>1905000</wp:posOffset>
                </wp:positionH>
                <wp:positionV relativeFrom="paragraph">
                  <wp:posOffset>8890</wp:posOffset>
                </wp:positionV>
                <wp:extent cx="222250" cy="2413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7BF8" id="Rectangle 7" o:spid="_x0000_s1026" style="position:absolute;margin-left:150pt;margin-top:.7pt;width:17.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69504" behindDoc="0" locked="0" layoutInCell="1" allowOverlap="1" wp14:anchorId="0578B928" wp14:editId="0363D913">
                <wp:simplePos x="0" y="0"/>
                <wp:positionH relativeFrom="column">
                  <wp:posOffset>3638550</wp:posOffset>
                </wp:positionH>
                <wp:positionV relativeFrom="paragraph">
                  <wp:posOffset>8890</wp:posOffset>
                </wp:positionV>
                <wp:extent cx="222250" cy="2413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C9CEF" id="Rectangle 6" o:spid="_x0000_s1026" style="position:absolute;margin-left:286.5pt;margin-top:.7pt;width:17.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" fillcolor="white [3201]" strokecolor="#70ad47 [3209]" strokeweight="1pt"/>
            </w:pict>
          </mc:Fallback>
        </mc:AlternateContent>
      </w:r>
    </w:p>
    <w:p w:rsidR="00D30912" w:rsidRDefault="00D30912" w:rsidP="00D30912">
      <w:r>
        <w:rPr>
          <w:noProof/>
        </w:rPr>
        <mc:AlternateContent>
          <mc:Choice Requires="wps">
            <w:drawing>
              <wp:anchor distT="0" distB="0" distL="114300" distR="114300" simplePos="0" relativeHeight="251675648" behindDoc="0" locked="0" layoutInCell="1" allowOverlap="1" wp14:anchorId="0578B928" wp14:editId="0363D913">
                <wp:simplePos x="0" y="0"/>
                <wp:positionH relativeFrom="column">
                  <wp:posOffset>2184400</wp:posOffset>
                </wp:positionH>
                <wp:positionV relativeFrom="paragraph">
                  <wp:posOffset>72390</wp:posOffset>
                </wp:positionV>
                <wp:extent cx="222250" cy="2413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3CE0" id="Rectangle 9" o:spid="_x0000_s1026" style="position:absolute;margin-left:172pt;margin-top:5.7pt;width:17.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73600" behindDoc="0" locked="0" layoutInCell="1" allowOverlap="1" wp14:anchorId="0578B928" wp14:editId="0363D913">
                <wp:simplePos x="0" y="0"/>
                <wp:positionH relativeFrom="column">
                  <wp:posOffset>3429000</wp:posOffset>
                </wp:positionH>
                <wp:positionV relativeFrom="paragraph">
                  <wp:posOffset>72390</wp:posOffset>
                </wp:positionV>
                <wp:extent cx="222250" cy="2413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A221" id="Rectangle 8" o:spid="_x0000_s1026" style="position:absolute;margin-left:270pt;margin-top:5.7pt;width:17.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" fillcolor="white [3201]" strokecolor="#70ad47 [3209]" strokeweight="1pt"/>
            </w:pict>
          </mc:Fallback>
        </mc:AlternateContent>
      </w:r>
    </w:p>
    <w:p w:rsidR="00D30912" w:rsidRDefault="00D30912" w:rsidP="00D30912">
      <w:r>
        <w:rPr>
          <w:noProof/>
        </w:rPr>
        <mc:AlternateContent>
          <mc:Choice Requires="wps">
            <w:drawing>
              <wp:anchor distT="0" distB="0" distL="114300" distR="114300" simplePos="0" relativeHeight="251681792" behindDoc="0" locked="0" layoutInCell="1" allowOverlap="1" wp14:anchorId="0578B928" wp14:editId="0363D913">
                <wp:simplePos x="0" y="0"/>
                <wp:positionH relativeFrom="column">
                  <wp:posOffset>3124200</wp:posOffset>
                </wp:positionH>
                <wp:positionV relativeFrom="paragraph">
                  <wp:posOffset>40640</wp:posOffset>
                </wp:positionV>
                <wp:extent cx="222250" cy="2413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8DA8" id="Rectangle 12" o:spid="_x0000_s1026" style="position:absolute;margin-left:246pt;margin-top:3.2pt;width:17.5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79744" behindDoc="0" locked="0" layoutInCell="1" allowOverlap="1" wp14:anchorId="0578B928" wp14:editId="0363D913">
                <wp:simplePos x="0" y="0"/>
                <wp:positionH relativeFrom="column">
                  <wp:posOffset>2838450</wp:posOffset>
                </wp:positionH>
                <wp:positionV relativeFrom="paragraph">
                  <wp:posOffset>243840</wp:posOffset>
                </wp:positionV>
                <wp:extent cx="222250" cy="2413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F5FD" id="Rectangle 11" o:spid="_x0000_s1026" style="position:absolute;margin-left:223.5pt;margin-top:19.2pt;width:17.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77696" behindDoc="0" locked="0" layoutInCell="1" allowOverlap="1" wp14:anchorId="0578B928" wp14:editId="0363D913">
                <wp:simplePos x="0" y="0"/>
                <wp:positionH relativeFrom="column">
                  <wp:posOffset>2514600</wp:posOffset>
                </wp:positionH>
                <wp:positionV relativeFrom="paragraph">
                  <wp:posOffset>8890</wp:posOffset>
                </wp:positionV>
                <wp:extent cx="222250" cy="2413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22225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A5A2" id="Rectangle 10" o:spid="_x0000_s1026" style="position:absolute;margin-left:198pt;margin-top:.7pt;width:17.5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" fillcolor="white [3201]" strokecolor="#70ad47 [3209]" strokeweight="1pt"/>
            </w:pict>
          </mc:Fallback>
        </mc:AlternateContent>
      </w:r>
    </w:p>
    <w:p w:rsidR="00D30912" w:rsidRDefault="00D30912" w:rsidP="00D30912"/>
    <w:p w:rsidR="00D30912" w:rsidRDefault="00D30912" w:rsidP="00D30912"/>
    <w:p w:rsidR="00CE00B2" w:rsidRDefault="00CE00B2" w:rsidP="00CE00B2">
      <w:pPr>
        <w:ind w:left="360"/>
      </w:pPr>
      <w:r>
        <w:t xml:space="preserve">Fill in the blanks </w:t>
      </w:r>
      <w:r w:rsidR="002D4271">
        <w:t>for # 7-9</w:t>
      </w:r>
      <w:r>
        <w:t xml:space="preserve"> with these words:     hue      saturation      color</w:t>
      </w:r>
    </w:p>
    <w:p w:rsidR="00CE00B2" w:rsidRDefault="00CE00B2" w:rsidP="00E35A43">
      <w:pPr>
        <w:pStyle w:val="ListParagraph"/>
        <w:numPr>
          <w:ilvl w:val="0"/>
          <w:numId w:val="1"/>
        </w:numPr>
      </w:pPr>
      <w:r>
        <w:t>____________ refers to intensity of color, in other words, whether the color appears more subtle or more vibrant.</w:t>
      </w:r>
    </w:p>
    <w:p w:rsidR="00CE00B2" w:rsidRDefault="00CE00B2" w:rsidP="00E35A43">
      <w:pPr>
        <w:pStyle w:val="ListParagraph"/>
        <w:numPr>
          <w:ilvl w:val="0"/>
          <w:numId w:val="1"/>
        </w:numPr>
      </w:pPr>
      <w:r>
        <w:t xml:space="preserve">____________ </w:t>
      </w:r>
      <w:proofErr w:type="gramStart"/>
      <w:r>
        <w:t>is basically</w:t>
      </w:r>
      <w:proofErr w:type="gramEnd"/>
      <w:r>
        <w:t xml:space="preserve"> another word for color.</w:t>
      </w:r>
    </w:p>
    <w:p w:rsidR="00CE00B2" w:rsidRDefault="00CE00B2" w:rsidP="00E35A43">
      <w:pPr>
        <w:pStyle w:val="ListParagraph"/>
        <w:numPr>
          <w:ilvl w:val="0"/>
          <w:numId w:val="1"/>
        </w:numPr>
      </w:pPr>
      <w:r>
        <w:t>____________ has to do with how dark or light the color is, ranging from black to white.</w:t>
      </w:r>
    </w:p>
    <w:p w:rsidR="00CE00B2" w:rsidRDefault="00CE00B2" w:rsidP="00E35A43">
      <w:pPr>
        <w:pStyle w:val="ListParagraph"/>
        <w:numPr>
          <w:ilvl w:val="0"/>
          <w:numId w:val="1"/>
        </w:numPr>
      </w:pPr>
      <w:r>
        <w:t>Color harmony uses the ____________________ to illustrate time-tested color combinations.</w:t>
      </w:r>
    </w:p>
    <w:p w:rsidR="005737D3" w:rsidRDefault="005737D3" w:rsidP="00E35A43">
      <w:pPr>
        <w:pStyle w:val="ListParagraph"/>
        <w:numPr>
          <w:ilvl w:val="0"/>
          <w:numId w:val="1"/>
        </w:numPr>
      </w:pPr>
      <w:r>
        <w:t xml:space="preserve">A ________________ color scheme uses </w:t>
      </w:r>
      <w:r w:rsidRPr="005737D3">
        <w:rPr>
          <w:b/>
        </w:rPr>
        <w:t>only one color or hue</w:t>
      </w:r>
      <w:r>
        <w:t>, and then uses saturation and value to create variations of that color or hue.</w:t>
      </w:r>
    </w:p>
    <w:p w:rsidR="005737D3" w:rsidRDefault="005737D3" w:rsidP="00E35A43">
      <w:pPr>
        <w:pStyle w:val="ListParagraph"/>
        <w:numPr>
          <w:ilvl w:val="0"/>
          <w:numId w:val="1"/>
        </w:numPr>
      </w:pPr>
      <w:r>
        <w:t>The best thing about the color scheme named in #10 is that ________________________________________.</w:t>
      </w:r>
    </w:p>
    <w:p w:rsidR="005737D3" w:rsidRDefault="005737D3" w:rsidP="00E35A43">
      <w:pPr>
        <w:pStyle w:val="ListParagraph"/>
        <w:numPr>
          <w:ilvl w:val="0"/>
          <w:numId w:val="1"/>
        </w:numPr>
      </w:pPr>
      <w:proofErr w:type="gramStart"/>
      <w:r>
        <w:t>A</w:t>
      </w:r>
      <w:r>
        <w:t>n</w:t>
      </w:r>
      <w:proofErr w:type="gramEnd"/>
      <w:r>
        <w:t xml:space="preserve"> ________________ color scheme uses </w:t>
      </w:r>
      <w:r>
        <w:t xml:space="preserve">colors that are </w:t>
      </w:r>
      <w:r w:rsidRPr="005737D3">
        <w:rPr>
          <w:b/>
        </w:rPr>
        <w:t>next to each other</w:t>
      </w:r>
      <w:r>
        <w:t xml:space="preserve"> on the color wheel, like reds and oranges or blues and greens.</w:t>
      </w:r>
    </w:p>
    <w:p w:rsidR="005737D3" w:rsidRDefault="005737D3" w:rsidP="00E35A43">
      <w:pPr>
        <w:pStyle w:val="ListParagraph"/>
        <w:numPr>
          <w:ilvl w:val="0"/>
          <w:numId w:val="1"/>
        </w:numPr>
      </w:pPr>
      <w:r>
        <w:rPr>
          <w:bCs/>
        </w:rPr>
        <w:t>________________</w:t>
      </w:r>
      <w:r w:rsidRPr="005737D3">
        <w:t> </w:t>
      </w:r>
      <w:proofErr w:type="gramStart"/>
      <w:r w:rsidRPr="005737D3">
        <w:t>colors</w:t>
      </w:r>
      <w:proofErr w:type="gramEnd"/>
      <w:r w:rsidRPr="005737D3">
        <w:t xml:space="preserve"> are </w:t>
      </w:r>
      <w:r w:rsidRPr="005737D3">
        <w:rPr>
          <w:b/>
          <w:bCs/>
        </w:rPr>
        <w:t>opposite each other</w:t>
      </w:r>
      <w:r w:rsidRPr="005737D3">
        <w:t> on the wheel; for instance, blue and orange or the classic red and green.</w:t>
      </w:r>
    </w:p>
    <w:p w:rsidR="005737D3" w:rsidRDefault="005737D3" w:rsidP="00E35A43">
      <w:pPr>
        <w:pStyle w:val="ListParagraph"/>
        <w:numPr>
          <w:ilvl w:val="0"/>
          <w:numId w:val="1"/>
        </w:numPr>
      </w:pPr>
      <w:r>
        <w:t>A _________________________ color scheme uses the colors on either side of the complement.</w:t>
      </w:r>
    </w:p>
    <w:p w:rsidR="005737D3" w:rsidRDefault="005737D3" w:rsidP="00E35A43">
      <w:pPr>
        <w:pStyle w:val="ListParagraph"/>
        <w:numPr>
          <w:ilvl w:val="0"/>
          <w:numId w:val="1"/>
        </w:numPr>
      </w:pPr>
      <w:r>
        <w:t>A ____________ color scheme uses three colors that are evenly spaced, forming a perfect triangle on the wheel.</w:t>
      </w:r>
    </w:p>
    <w:p w:rsidR="005737D3" w:rsidRDefault="005737D3" w:rsidP="00E35A43">
      <w:pPr>
        <w:pStyle w:val="ListParagraph"/>
        <w:numPr>
          <w:ilvl w:val="0"/>
          <w:numId w:val="1"/>
        </w:numPr>
      </w:pPr>
      <w:r w:rsidRPr="005737D3">
        <w:lastRenderedPageBreak/>
        <w:t>A </w:t>
      </w:r>
      <w:r>
        <w:rPr>
          <w:bCs/>
        </w:rPr>
        <w:t>_____________</w:t>
      </w:r>
      <w:r w:rsidRPr="005737D3">
        <w:t> color scheme uses </w:t>
      </w:r>
      <w:r w:rsidRPr="005737D3">
        <w:rPr>
          <w:b/>
          <w:bCs/>
        </w:rPr>
        <w:t>three colors that are evenly spaced</w:t>
      </w:r>
      <w:r w:rsidRPr="005737D3">
        <w:t>, forming a perfect </w:t>
      </w:r>
      <w:r w:rsidRPr="005737D3">
        <w:rPr>
          <w:b/>
          <w:bCs/>
        </w:rPr>
        <w:t>triangle</w:t>
      </w:r>
      <w:r w:rsidRPr="005737D3">
        <w:t> on the wheel.</w:t>
      </w:r>
    </w:p>
    <w:p w:rsidR="00D30912" w:rsidRDefault="00D30912" w:rsidP="00E35A43">
      <w:pPr>
        <w:pStyle w:val="ListParagraph"/>
        <w:numPr>
          <w:ilvl w:val="0"/>
          <w:numId w:val="1"/>
        </w:numPr>
      </w:pPr>
      <w:r>
        <w:rPr>
          <w:bCs/>
        </w:rPr>
        <w:t>______________</w:t>
      </w:r>
      <w:r w:rsidRPr="00D30912">
        <w:t> </w:t>
      </w:r>
      <w:proofErr w:type="gramStart"/>
      <w:r w:rsidRPr="00D30912">
        <w:t>color</w:t>
      </w:r>
      <w:proofErr w:type="gramEnd"/>
      <w:r w:rsidRPr="00D30912">
        <w:t xml:space="preserve"> schemes form a </w:t>
      </w:r>
      <w:r w:rsidRPr="00D30912">
        <w:rPr>
          <w:b/>
          <w:bCs/>
        </w:rPr>
        <w:t>rectangle</w:t>
      </w:r>
      <w:r w:rsidRPr="00D30912">
        <w:t> on the wheel, using not one but </w:t>
      </w:r>
      <w:r w:rsidRPr="00D30912">
        <w:rPr>
          <w:b/>
          <w:bCs/>
        </w:rPr>
        <w:t>two complementary color pairs</w:t>
      </w:r>
      <w:r w:rsidRPr="00D30912">
        <w:t>. This formula works best if you let one color dominate while the others serve as an accent.</w:t>
      </w:r>
    </w:p>
    <w:p w:rsidR="00D30912" w:rsidRDefault="00D30912" w:rsidP="00E35A43">
      <w:pPr>
        <w:pStyle w:val="ListParagraph"/>
        <w:numPr>
          <w:ilvl w:val="0"/>
          <w:numId w:val="1"/>
        </w:numPr>
      </w:pPr>
      <w:r>
        <w:t>If colors seem to clash or vibrate when placed next to each other, the solution is to ______________________.</w:t>
      </w:r>
    </w:p>
    <w:p w:rsidR="00D30912" w:rsidRDefault="00D30912" w:rsidP="00E35A43">
      <w:pPr>
        <w:pStyle w:val="ListParagraph"/>
        <w:numPr>
          <w:ilvl w:val="0"/>
          <w:numId w:val="1"/>
        </w:numPr>
      </w:pPr>
      <w:r>
        <w:t>Neutral colors like black, white, and gray can help you ______________ your design, so when you do use color, it really stands out.</w:t>
      </w:r>
    </w:p>
    <w:p w:rsidR="00D30912" w:rsidRDefault="00D30912" w:rsidP="00E35A43">
      <w:pPr>
        <w:pStyle w:val="ListParagraph"/>
        <w:numPr>
          <w:ilvl w:val="0"/>
          <w:numId w:val="1"/>
        </w:numPr>
      </w:pPr>
      <w:proofErr w:type="gramStart"/>
      <w:r>
        <w:t>It’s</w:t>
      </w:r>
      <w:proofErr w:type="gramEnd"/>
      <w:r>
        <w:t xml:space="preserve"> important to consider the tone of your project, and choose a color palette that fits. For example, ___________ colors tend to have a fun or modern vibe.</w:t>
      </w:r>
    </w:p>
    <w:p w:rsidR="00D30912" w:rsidRDefault="00D30912" w:rsidP="00E35A43">
      <w:pPr>
        <w:pStyle w:val="ListParagraph"/>
        <w:numPr>
          <w:ilvl w:val="0"/>
          <w:numId w:val="1"/>
        </w:numPr>
      </w:pPr>
      <w:r>
        <w:t xml:space="preserve">___________ </w:t>
      </w:r>
      <w:proofErr w:type="gramStart"/>
      <w:r>
        <w:t>colors</w:t>
      </w:r>
      <w:proofErr w:type="gramEnd"/>
      <w:r>
        <w:t xml:space="preserve"> often appear more serious or businesslike.</w:t>
      </w:r>
    </w:p>
    <w:p w:rsidR="002D4271" w:rsidRDefault="002D4271" w:rsidP="002D4271">
      <w:pPr>
        <w:pStyle w:val="ListParagraph"/>
        <w:numPr>
          <w:ilvl w:val="0"/>
          <w:numId w:val="1"/>
        </w:numPr>
      </w:pPr>
      <w:r>
        <w:t>Go to Google and search for “</w:t>
      </w:r>
      <w:r w:rsidRPr="002D4271">
        <w:t>monochromatic color scheme</w:t>
      </w:r>
      <w:r>
        <w:t>”. Click the Images tab in google. Find a picture of a monochromatic color scheme and paste it here.</w:t>
      </w:r>
    </w:p>
    <w:p w:rsidR="002D4271" w:rsidRDefault="002D4271" w:rsidP="002D4271"/>
    <w:p w:rsidR="002D4271" w:rsidRDefault="002D4271" w:rsidP="002D4271">
      <w:pPr>
        <w:pStyle w:val="ListParagraph"/>
        <w:numPr>
          <w:ilvl w:val="0"/>
          <w:numId w:val="1"/>
        </w:numPr>
      </w:pPr>
      <w:r>
        <w:t>Go to Google and search for “</w:t>
      </w:r>
      <w:r>
        <w:t>analogous</w:t>
      </w:r>
      <w:r w:rsidRPr="002D4271">
        <w:t xml:space="preserve"> color scheme</w:t>
      </w:r>
      <w:r>
        <w:t>”. Click the Images tab in google. Find a picture of a</w:t>
      </w:r>
      <w:r>
        <w:t>n</w:t>
      </w:r>
      <w:r>
        <w:t xml:space="preserve"> analogous</w:t>
      </w:r>
      <w:r w:rsidRPr="002D4271">
        <w:t xml:space="preserve"> </w:t>
      </w:r>
      <w:r>
        <w:t>color scheme and paste it here.</w:t>
      </w:r>
    </w:p>
    <w:p w:rsidR="002D4271" w:rsidRDefault="002D4271" w:rsidP="002D4271">
      <w:pPr>
        <w:pStyle w:val="ListParagraph"/>
      </w:pPr>
    </w:p>
    <w:p w:rsidR="002D4271" w:rsidRDefault="002D4271" w:rsidP="002D4271"/>
    <w:p w:rsidR="002D4271" w:rsidRDefault="002D4271" w:rsidP="002D4271">
      <w:pPr>
        <w:pStyle w:val="ListParagraph"/>
        <w:numPr>
          <w:ilvl w:val="0"/>
          <w:numId w:val="1"/>
        </w:numPr>
      </w:pPr>
      <w:r>
        <w:t>Go to Google and search for “</w:t>
      </w:r>
      <w:r>
        <w:t>complementary</w:t>
      </w:r>
      <w:r w:rsidRPr="002D4271">
        <w:t xml:space="preserve"> color scheme</w:t>
      </w:r>
      <w:r>
        <w:t>”. Click the Images tab in google. Find a picture of a complementary</w:t>
      </w:r>
      <w:r w:rsidRPr="002D4271">
        <w:t xml:space="preserve"> </w:t>
      </w:r>
      <w:r>
        <w:t>color scheme and paste it here.</w:t>
      </w:r>
    </w:p>
    <w:p w:rsidR="002D4271" w:rsidRDefault="002D4271" w:rsidP="002D4271">
      <w:pPr>
        <w:pStyle w:val="ListParagraph"/>
      </w:pPr>
    </w:p>
    <w:p w:rsidR="002D4271" w:rsidRDefault="002D4271" w:rsidP="002D4271"/>
    <w:p w:rsidR="002D4271" w:rsidRDefault="002D4271" w:rsidP="002D4271">
      <w:pPr>
        <w:pStyle w:val="ListParagraph"/>
        <w:numPr>
          <w:ilvl w:val="0"/>
          <w:numId w:val="1"/>
        </w:numPr>
      </w:pPr>
      <w:r>
        <w:t>Go to Google and search for “</w:t>
      </w:r>
      <w:r>
        <w:t>split-</w:t>
      </w:r>
      <w:r>
        <w:t>complementary</w:t>
      </w:r>
      <w:r w:rsidRPr="002D4271">
        <w:t xml:space="preserve"> color scheme</w:t>
      </w:r>
      <w:r>
        <w:t xml:space="preserve">”. Click the Images tab in google. Find a picture of a </w:t>
      </w:r>
      <w:r>
        <w:t>split-</w:t>
      </w:r>
      <w:r>
        <w:t>complementary</w:t>
      </w:r>
      <w:r w:rsidRPr="002D4271">
        <w:t xml:space="preserve"> </w:t>
      </w:r>
      <w:r>
        <w:t>color scheme and paste it here.</w:t>
      </w:r>
    </w:p>
    <w:p w:rsidR="002D4271" w:rsidRDefault="002D4271" w:rsidP="002D4271">
      <w:pPr>
        <w:pStyle w:val="ListParagraph"/>
      </w:pPr>
    </w:p>
    <w:p w:rsidR="002D4271" w:rsidRDefault="002D4271" w:rsidP="002D4271"/>
    <w:p w:rsidR="00CE3F80" w:rsidRDefault="00CE3F80" w:rsidP="00CE3F80">
      <w:pPr>
        <w:pStyle w:val="ListParagraph"/>
        <w:numPr>
          <w:ilvl w:val="0"/>
          <w:numId w:val="1"/>
        </w:numPr>
      </w:pPr>
      <w:r>
        <w:t>Go to Google and search for “</w:t>
      </w:r>
      <w:r>
        <w:t>triadic</w:t>
      </w:r>
      <w:r w:rsidRPr="002D4271">
        <w:t xml:space="preserve"> color scheme</w:t>
      </w:r>
      <w:r>
        <w:t xml:space="preserve">”. Click the Images tab in google. Find a picture of a </w:t>
      </w:r>
      <w:r>
        <w:t>triadic</w:t>
      </w:r>
      <w:r w:rsidRPr="002D4271">
        <w:t xml:space="preserve"> </w:t>
      </w:r>
      <w:r>
        <w:t>color scheme and paste it here.</w:t>
      </w:r>
    </w:p>
    <w:p w:rsidR="00CE3F80" w:rsidRDefault="00CE3F80" w:rsidP="00CE3F80">
      <w:pPr>
        <w:pStyle w:val="ListParagraph"/>
      </w:pPr>
    </w:p>
    <w:p w:rsidR="00CE3F80" w:rsidRDefault="00CE3F80" w:rsidP="00CE3F80"/>
    <w:p w:rsidR="00CE3F80" w:rsidRDefault="00CE3F80" w:rsidP="00CE3F80">
      <w:pPr>
        <w:pStyle w:val="ListParagraph"/>
        <w:numPr>
          <w:ilvl w:val="0"/>
          <w:numId w:val="1"/>
        </w:numPr>
      </w:pPr>
      <w:r>
        <w:t>Go to Google and search for “</w:t>
      </w:r>
      <w:proofErr w:type="spellStart"/>
      <w:r>
        <w:t>tetradic</w:t>
      </w:r>
      <w:proofErr w:type="spellEnd"/>
      <w:r w:rsidRPr="002D4271">
        <w:t xml:space="preserve"> color scheme</w:t>
      </w:r>
      <w:r>
        <w:t xml:space="preserve">”. Click the Images tab in google. Find a picture of a </w:t>
      </w:r>
      <w:proofErr w:type="spellStart"/>
      <w:r>
        <w:t>tetradic</w:t>
      </w:r>
      <w:proofErr w:type="spellEnd"/>
      <w:r w:rsidRPr="002D4271">
        <w:t xml:space="preserve"> </w:t>
      </w:r>
      <w:r>
        <w:t>color scheme and paste it here.</w:t>
      </w:r>
    </w:p>
    <w:p w:rsidR="00CE3F80" w:rsidRDefault="00CE3F80" w:rsidP="00CE3F80">
      <w:pPr>
        <w:pStyle w:val="ListParagraph"/>
      </w:pPr>
    </w:p>
    <w:p w:rsidR="00CE3F80" w:rsidRDefault="00CE3F80" w:rsidP="00CE3F80"/>
    <w:p w:rsidR="002D4271" w:rsidRDefault="00CE3F80" w:rsidP="00CE3F80">
      <w:pPr>
        <w:pStyle w:val="ListParagraph"/>
        <w:numPr>
          <w:ilvl w:val="0"/>
          <w:numId w:val="1"/>
        </w:numPr>
      </w:pPr>
      <w:r>
        <w:t>Go to Google and search for “</w:t>
      </w:r>
      <w:r w:rsidRPr="00CE3F80">
        <w:t>color palette ideas</w:t>
      </w:r>
      <w:r>
        <w:t xml:space="preserve">”. Find one that you like, copy the picture and paste it here. Then tell what kind of color scheme it is, such as complementary, triadic, </w:t>
      </w:r>
      <w:proofErr w:type="spellStart"/>
      <w:r>
        <w:t>tetradic</w:t>
      </w:r>
      <w:proofErr w:type="spellEnd"/>
      <w:r>
        <w:t>, etc.</w:t>
      </w:r>
    </w:p>
    <w:p w:rsidR="00CE3F80" w:rsidRDefault="00CE3F80" w:rsidP="00CE3F80">
      <w:pPr>
        <w:pStyle w:val="ListParagraph"/>
      </w:pPr>
    </w:p>
    <w:p w:rsidR="00CE3F80" w:rsidRDefault="00CE3F80" w:rsidP="00CE3F80">
      <w:pPr>
        <w:pStyle w:val="ListParagraph"/>
      </w:pPr>
    </w:p>
    <w:p w:rsidR="00CE3F80" w:rsidRDefault="00CE3F80" w:rsidP="00CE3F80">
      <w:pPr>
        <w:pStyle w:val="ListParagraph"/>
      </w:pPr>
      <w:r>
        <w:t>Save this document again in your Graphic Design folder when you are finished.</w:t>
      </w:r>
      <w:bookmarkStart w:id="0" w:name="_GoBack"/>
      <w:bookmarkEnd w:id="0"/>
    </w:p>
    <w:p w:rsidR="00CE00B2" w:rsidRDefault="00CE00B2" w:rsidP="00CE00B2"/>
    <w:p w:rsidR="00CE00B2" w:rsidRDefault="00CE00B2" w:rsidP="00CE00B2"/>
    <w:sectPr w:rsidR="00CE00B2" w:rsidSect="002B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3EFD"/>
    <w:multiLevelType w:val="hybridMultilevel"/>
    <w:tmpl w:val="0DB8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96"/>
    <w:rsid w:val="002B1396"/>
    <w:rsid w:val="002D4271"/>
    <w:rsid w:val="005737D3"/>
    <w:rsid w:val="00713FCE"/>
    <w:rsid w:val="00CE00B2"/>
    <w:rsid w:val="00CE3F80"/>
    <w:rsid w:val="00D30912"/>
    <w:rsid w:val="00EB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05C3"/>
  <w15:chartTrackingRefBased/>
  <w15:docId w15:val="{1CB34E77-EC7C-476E-997C-3DF00C4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3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1396"/>
    <w:rPr>
      <w:color w:val="0563C1" w:themeColor="hyperlink"/>
      <w:u w:val="single"/>
    </w:rPr>
  </w:style>
  <w:style w:type="paragraph" w:styleId="ListParagraph">
    <w:name w:val="List Paragraph"/>
    <w:basedOn w:val="Normal"/>
    <w:uiPriority w:val="34"/>
    <w:qFormat/>
    <w:rsid w:val="00EB093E"/>
    <w:pPr>
      <w:ind w:left="720"/>
      <w:contextualSpacing/>
    </w:pPr>
  </w:style>
  <w:style w:type="character" w:styleId="Strong">
    <w:name w:val="Strong"/>
    <w:basedOn w:val="DefaultParagraphFont"/>
    <w:uiPriority w:val="22"/>
    <w:qFormat/>
    <w:rsid w:val="00573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gcfglobal.org/en/beginning-graphic-design/colo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2019-01-28T02:57:00Z</dcterms:created>
  <dcterms:modified xsi:type="dcterms:W3CDTF">2019-01-28T04:04:00Z</dcterms:modified>
</cp:coreProperties>
</file>