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A5" w:rsidRPr="00F674A5" w:rsidRDefault="00F674A5" w:rsidP="00F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color w:val="0000FF"/>
          <w:sz w:val="27"/>
          <w:szCs w:val="27"/>
        </w:rPr>
        <w:t>Step 1</w:t>
      </w:r>
      <w:r w:rsidRPr="00F674A5">
        <w:rPr>
          <w:rFonts w:ascii="Verdana" w:eastAsia="Times New Roman" w:hAnsi="Verdana" w:cs="Times New Roman"/>
          <w:b/>
          <w:bCs/>
          <w:sz w:val="27"/>
          <w:szCs w:val="27"/>
        </w:rPr>
        <w:t xml:space="preserve"> - Creating AutoShapes</w:t>
      </w:r>
      <w:r w:rsidRPr="00F674A5">
        <w:rPr>
          <w:rFonts w:ascii="Verdana" w:eastAsia="Times New Roman" w:hAnsi="Verdana" w:cs="Times New Roman"/>
          <w:b/>
          <w:bCs/>
          <w:sz w:val="27"/>
          <w:szCs w:val="27"/>
        </w:rPr>
        <w:br/>
      </w:r>
      <w:r w:rsidRPr="00F674A5">
        <w:rPr>
          <w:rFonts w:ascii="Verdana" w:eastAsia="Times New Roman" w:hAnsi="Verdana" w:cs="Times New Roman"/>
          <w:b/>
          <w:bCs/>
          <w:sz w:val="27"/>
          <w:szCs w:val="27"/>
        </w:rPr>
        <w:br/>
        <w:t> 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>Open Microsoft Word and make sure that there is a blank document on your screen.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Save this new document as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Genre Sales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to the drive and folder where your Project Files are located.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This lesson is focusing on the Drawing Tools. </w:t>
      </w:r>
      <w:r w:rsidRPr="00F674A5">
        <w:rPr>
          <w:rFonts w:ascii="Verdana" w:eastAsia="Times New Roman" w:hAnsi="Verdana" w:cs="Times New Roman"/>
          <w:sz w:val="20"/>
          <w:szCs w:val="20"/>
        </w:rPr>
        <w:t> </w:t>
      </w:r>
      <w:hyperlink r:id="rId5" w:tgtFrame="_blank" w:history="1">
        <w:r w:rsidRPr="00F674A5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</w:rPr>
          <w:t>Check out the video</w:t>
        </w:r>
      </w:hyperlink>
      <w:r w:rsidRPr="00F674A5">
        <w:rPr>
          <w:rFonts w:ascii="Verdana" w:eastAsia="Times New Roman" w:hAnsi="Verdana" w:cs="Times New Roman"/>
          <w:sz w:val="20"/>
          <w:szCs w:val="20"/>
        </w:rPr>
        <w:t xml:space="preserve"> to see some of the basics that will be covered.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Click the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Insert tab &gt; Shapes &gt; Rectangle button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>
            <wp:extent cx="219075" cy="200025"/>
            <wp:effectExtent l="19050" t="0" r="9525" b="0"/>
            <wp:docPr id="1" name="Picture 1" descr="http://powayusd.sdcoe.k12.ca.us/teachers/kjain/intro%20to%20comp/Microsoft%20Word/Drawing/drawingimages/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wayusd.sdcoe.k12.ca.us/teachers/kjain/intro%20to%20comp/Microsoft%20Word/Drawing/drawingimages/rectang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>from the drop down list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 xml:space="preserve">When you click an AutoShape button, the pointer changes to </w:t>
      </w:r>
      <w:r w:rsidRPr="00F674A5">
        <w:rPr>
          <w:rFonts w:ascii="Verdana" w:eastAsia="Times New Roman" w:hAnsi="Verdana" w:cs="Times New Roman"/>
          <w:sz w:val="27"/>
          <w:szCs w:val="27"/>
        </w:rPr>
        <w:t>+</w:t>
      </w:r>
      <w:r w:rsidRPr="00F674A5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On your blank document, drag down and to the right to create a rectangle that is about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5"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wide and 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½"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tall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 xml:space="preserve">You do not need to be exact in your measurements as you drag. 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sz w:val="20"/>
          <w:szCs w:val="20"/>
        </w:rPr>
        <w:t>Once this rectangle has been created, you should notice the Drawing Tools tab at the top of the screen.  This whole lesson will focus on this tool.</w:t>
      </w:r>
      <w:r w:rsidRPr="00F674A5">
        <w:rPr>
          <w:rFonts w:ascii="Verdana" w:eastAsia="Times New Roman" w:hAnsi="Verdana" w:cs="Times New Roman"/>
          <w:sz w:val="20"/>
          <w:szCs w:val="20"/>
        </w:rPr>
        <w:br/>
      </w:r>
      <w:r w:rsidRPr="00F674A5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6283711" cy="776958"/>
            <wp:effectExtent l="19050" t="0" r="2789" b="0"/>
            <wp:docPr id="2" name="Picture 2" descr="http://powayusd.sdcoe.k12.ca.us/teachers/kjain/intro%20to%20comp/Microsoft%20Word/Drawing/lesson62007/step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wayusd.sdcoe.k12.ca.us/teachers/kjain/intro%20to%20comp/Microsoft%20Word/Drawing/lesson62007/step1.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844" cy="78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With your rectangle still selected, locate the Insert Shapes section of the Drawing Tools 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Scroll down to locate the sun that is in the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Basic Shapes section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, then click the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 xml:space="preserve">Sun </w:t>
      </w:r>
      <w:r w:rsidRPr="00F674A5">
        <w:rPr>
          <w:rFonts w:ascii="Verdana" w:eastAsia="Times New Roman" w:hAnsi="Verdana" w:cs="Times New Roman"/>
          <w:sz w:val="20"/>
          <w:szCs w:val="20"/>
        </w:rPr>
        <w:br/>
      </w:r>
      <w:r w:rsidRPr="00F674A5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390775" cy="828675"/>
            <wp:effectExtent l="19050" t="0" r="9525" b="0"/>
            <wp:docPr id="3" name="Picture 3" descr="http://powayusd.sdcoe.k12.ca.us/teachers/kjain/intro%20to%20comp/Microsoft%20Word/Drawing/lesson62007/step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wayusd.sdcoe.k12.ca.us/teachers/kjain/intro%20to%20comp/Microsoft%20Word/Drawing/lesson62007/step1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Place the </w:t>
      </w:r>
      <w:r w:rsidRPr="00F674A5">
        <w:rPr>
          <w:rFonts w:ascii="Verdana" w:eastAsia="Times New Roman" w:hAnsi="Verdana" w:cs="Times New Roman"/>
          <w:b/>
          <w:bCs/>
          <w:sz w:val="27"/>
          <w:szCs w:val="27"/>
        </w:rPr>
        <w:t>+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pointer just above the rectangle and drag down and to the right to create a sun that is about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½"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wide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The sun shape includes a yellow diamond-shaped adjustment handle. You can drag an adjustment handle to change the shape, but not the size, of many AutoShapes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>Position the pointer over the adjustment handle (the little yellow diamond inside the sun</w:t>
      </w:r>
      <w:proofErr w:type="gramStart"/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>)until</w:t>
      </w:r>
      <w:proofErr w:type="gramEnd"/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it changes into a pointer, drag the handle to the right about 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¼"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, click the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Fill Color list arrow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>
            <wp:extent cx="914400" cy="190500"/>
            <wp:effectExtent l="19050" t="0" r="0" b="0"/>
            <wp:docPr id="4" name="Picture 4" descr="http://powayusd.sdcoe.k12.ca.us/teachers/kjain/intro%20to%20comp/Microsoft%20Word/Drawing/lesson62007/step1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wayusd.sdcoe.k12.ca.us/teachers/kjain/intro%20to%20comp/Microsoft%20Word/Drawing/lesson62007/step1.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on the Drawing toolbar, click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Gold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, click the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rectangle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to select it, click 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>
            <wp:extent cx="914400" cy="190500"/>
            <wp:effectExtent l="19050" t="0" r="0" b="0"/>
            <wp:docPr id="5" name="Picture 5" descr="http://powayusd.sdcoe.k12.ca.us/teachers/kjain/intro%20to%20comp/Microsoft%20Word/Drawing/lesson62007/step1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wayusd.sdcoe.k12.ca.us/teachers/kjain/intro%20to%20comp/Microsoft%20Word/Drawing/lesson62007/step1.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, then click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Aqua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The sun shape becomes narrower and the shapes are filled with color. Notice that when you select a color, the active color changes on the Fill Color button.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>Draw three more rectangles, click </w:t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>
            <wp:extent cx="219075" cy="200025"/>
            <wp:effectExtent l="19050" t="0" r="9525" b="0"/>
            <wp:docPr id="6" name="Picture 6" descr="http://powayusd.sdcoe.k12.ca.us/teachers/kjain/intro%20to%20comp/Microsoft%20Word/Drawing/drawingimages/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wayusd.sdcoe.k12.ca.us/teachers/kjain/intro%20to%20comp/Microsoft%20Word/Drawing/drawingimages/rectangl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to turn off the tool, then fill the rectangles with color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 xml:space="preserve">After all four rectangles are </w:t>
      </w:r>
      <w:proofErr w:type="gramStart"/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>drawn,</w:t>
      </w:r>
      <w:proofErr w:type="gramEnd"/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use the sizing handles to resize the rectangles if necessary.</w:t>
      </w:r>
      <w:r w:rsidRPr="00F674A5">
        <w:rPr>
          <w:rFonts w:ascii="Verdana" w:eastAsia="Times New Roman" w:hAnsi="Verdana" w:cs="Times New Roman"/>
          <w:sz w:val="20"/>
          <w:szCs w:val="20"/>
        </w:rPr>
        <w:br/>
      </w: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6667500" cy="3038475"/>
            <wp:effectExtent l="19050" t="0" r="0" b="0"/>
            <wp:docPr id="7" name="Picture 7" descr="http://powayusd.sdcoe.k12.ca.us/teachers/kjain/intro%20to%20comp/Microsoft%20Word/Drawing/drawingimages/f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wayusd.sdcoe.k12.ca.us/teachers/kjain/intro%20to%20comp/Microsoft%20Word/Drawing/drawingimages/f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>Press and hold [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Shift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], click each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rectangle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to select it, click the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 xml:space="preserve">3-D Style button </w:t>
      </w:r>
      <w:r>
        <w:rPr>
          <w:rFonts w:ascii="Verdana" w:eastAsia="Times New Roman" w:hAnsi="Verdana" w:cs="Times New Roman"/>
          <w:b/>
          <w:bCs/>
          <w:noProof/>
          <w:color w:val="008000"/>
          <w:sz w:val="20"/>
          <w:szCs w:val="20"/>
        </w:rPr>
        <w:drawing>
          <wp:inline distT="0" distB="0" distL="0" distR="0">
            <wp:extent cx="504825" cy="600075"/>
            <wp:effectExtent l="19050" t="0" r="9525" b="0"/>
            <wp:docPr id="8" name="Picture 8" descr="http://powayusd.sdcoe.k12.ca.us/teachers/kjain/intro%20to%20comp/Microsoft%20Word/Drawing/lesson62007/step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wayusd.sdcoe.k12.ca.us/teachers/kjain/intro%20to%20comp/Microsoft%20Word/Drawing/lesson62007/step1.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on the Drawing toolbar, then click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3-D Style 1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noProof/>
          <w:sz w:val="20"/>
          <w:szCs w:val="20"/>
        </w:rPr>
        <w:drawing>
          <wp:inline distT="0" distB="0" distL="0" distR="0">
            <wp:extent cx="1276350" cy="828675"/>
            <wp:effectExtent l="19050" t="0" r="0" b="0"/>
            <wp:docPr id="9" name="Picture 9" descr="http://powayusd.sdcoe.k12.ca.us/teachers/kjain/intro%20to%20comp/Microsoft%20Word/Drawing/lesson62007/step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wayusd.sdcoe.k12.ca.us/teachers/kjain/intro%20to%20comp/Microsoft%20Word/Drawing/lesson62007/step1.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>The rectangles become three-dimensional, making the group look like a stack of books.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Deselect the books, right-click the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top book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, click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Add Text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, click the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Font Size list arrow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 on the Home Tab, click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20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t xml:space="preserve">, then type </w:t>
      </w:r>
      <w:r w:rsidRPr="00F674A5">
        <w:rPr>
          <w:rFonts w:ascii="Verdana" w:eastAsia="Times New Roman" w:hAnsi="Verdana" w:cs="Times New Roman"/>
          <w:b/>
          <w:bCs/>
          <w:color w:val="008000"/>
          <w:sz w:val="20"/>
          <w:szCs w:val="20"/>
        </w:rPr>
        <w:t>Children's - 17%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The 3-D rectangle changes to a text box. You can convert any shape to a text box by right-clicking it and clicking Add Text.</w:t>
      </w:r>
      <w:r w:rsidRPr="00F674A5">
        <w:rPr>
          <w:rFonts w:ascii="Verdana" w:eastAsia="Times New Roman" w:hAnsi="Verdana" w:cs="Times New Roman"/>
          <w:sz w:val="20"/>
          <w:szCs w:val="20"/>
        </w:rPr>
        <w:br/>
        <w:t> </w:t>
      </w:r>
      <w:r w:rsidRPr="00F67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4A5" w:rsidRPr="00F674A5" w:rsidRDefault="00F674A5" w:rsidP="00F6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Add the 20-point text as shown in Figure F-12, then save your changes.</w:t>
      </w:r>
      <w:r w:rsidRPr="00F674A5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2813456"/>
            <wp:effectExtent l="19050" t="0" r="0" b="0"/>
            <wp:docPr id="10" name="Picture 10" descr="http://powayusd.sdcoe.k12.ca.us/teachers/kjain/intro%20to%20comp/Microsoft%20Word/Drawing/drawingimages/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wayusd.sdcoe.k12.ca.us/teachers/kjain/intro%20to%20comp/Microsoft%20Word/Drawing/drawingimages/f1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1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A5" w:rsidRPr="00F674A5" w:rsidRDefault="00F674A5" w:rsidP="00F6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4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3AD0" w:rsidRDefault="00863AD0"/>
    <w:sectPr w:rsidR="00863AD0" w:rsidSect="00F67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74C5"/>
    <w:multiLevelType w:val="multilevel"/>
    <w:tmpl w:val="F96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4A5"/>
    <w:rsid w:val="00863AD0"/>
    <w:rsid w:val="00F6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74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powayusd.sdcoe.k12.ca.us/teachers/kjain/intro%20to%20comp/Microsoft%20Word/Drawing/lesson62007/videos/BasicShapes/BasicShapes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2013-10-11T22:26:00Z</dcterms:created>
  <dcterms:modified xsi:type="dcterms:W3CDTF">2013-10-11T22:27:00Z</dcterms:modified>
</cp:coreProperties>
</file>